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F946A9" w14:textId="3AD39BA7" w:rsidR="00673CDE" w:rsidRPr="00B62C8E" w:rsidRDefault="00673CDE" w:rsidP="00B049A2">
      <w:pPr>
        <w:pStyle w:val="GvdeMetni"/>
        <w:spacing w:before="81" w:line="250" w:lineRule="auto"/>
        <w:ind w:left="139"/>
        <w:jc w:val="both"/>
        <w:rPr>
          <w:rFonts w:ascii="Times New Roman" w:hAnsi="Times New Roman" w:cs="Times New Roman"/>
          <w:b/>
          <w:bCs/>
        </w:rPr>
      </w:pPr>
      <w:r w:rsidRPr="00B62C8E">
        <w:rPr>
          <w:rFonts w:ascii="Times New Roman" w:hAnsi="Times New Roman" w:cs="Times New Roman"/>
          <w:b/>
          <w:bCs/>
          <w:noProof/>
          <w:lang w:val="tr-TR" w:eastAsia="tr-TR"/>
        </w:rPr>
        <mc:AlternateContent>
          <mc:Choice Requires="wpg">
            <w:drawing>
              <wp:anchor distT="0" distB="0" distL="114300" distR="114300" simplePos="0" relativeHeight="251656704" behindDoc="1" locked="0" layoutInCell="1" allowOverlap="1" wp14:anchorId="0D628EBE" wp14:editId="63073400">
                <wp:simplePos x="0" y="0"/>
                <wp:positionH relativeFrom="page">
                  <wp:posOffset>182880</wp:posOffset>
                </wp:positionH>
                <wp:positionV relativeFrom="margin">
                  <wp:align>top</wp:align>
                </wp:positionV>
                <wp:extent cx="3270250" cy="6954520"/>
                <wp:effectExtent l="0" t="0" r="25400" b="36830"/>
                <wp:wrapNone/>
                <wp:docPr id="2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0" cy="6954520"/>
                          <a:chOff x="470" y="458"/>
                          <a:chExt cx="5010" cy="10916"/>
                        </a:xfrm>
                      </wpg:grpSpPr>
                      <wps:wsp>
                        <wps:cNvPr id="24" name="Freeform 25"/>
                        <wps:cNvSpPr>
                          <a:spLocks/>
                        </wps:cNvSpPr>
                        <wps:spPr bwMode="auto">
                          <a:xfrm>
                            <a:off x="470" y="458"/>
                            <a:ext cx="5010" cy="10916"/>
                          </a:xfrm>
                          <a:custGeom>
                            <a:avLst/>
                            <a:gdLst>
                              <a:gd name="T0" fmla="+- 0 5480 470"/>
                              <a:gd name="T1" fmla="*/ T0 w 5010"/>
                              <a:gd name="T2" fmla="+- 0 11375 458"/>
                              <a:gd name="T3" fmla="*/ 11375 h 10916"/>
                              <a:gd name="T4" fmla="+- 0 470 470"/>
                              <a:gd name="T5" fmla="*/ T4 w 5010"/>
                              <a:gd name="T6" fmla="+- 0 11375 458"/>
                              <a:gd name="T7" fmla="*/ 11375 h 10916"/>
                              <a:gd name="T8" fmla="+- 0 470 470"/>
                              <a:gd name="T9" fmla="*/ T8 w 5010"/>
                              <a:gd name="T10" fmla="+- 0 458 458"/>
                              <a:gd name="T11" fmla="*/ 458 h 10916"/>
                              <a:gd name="T12" fmla="+- 0 5480 470"/>
                              <a:gd name="T13" fmla="*/ T12 w 5010"/>
                              <a:gd name="T14" fmla="+- 0 458 458"/>
                              <a:gd name="T15" fmla="*/ 458 h 10916"/>
                              <a:gd name="T16" fmla="+- 0 5480 470"/>
                              <a:gd name="T17" fmla="*/ T16 w 5010"/>
                              <a:gd name="T18" fmla="+- 0 11375 458"/>
                              <a:gd name="T19" fmla="*/ 11375 h 10916"/>
                            </a:gdLst>
                            <a:ahLst/>
                            <a:cxnLst>
                              <a:cxn ang="0">
                                <a:pos x="T1" y="T3"/>
                              </a:cxn>
                              <a:cxn ang="0">
                                <a:pos x="T5" y="T7"/>
                              </a:cxn>
                              <a:cxn ang="0">
                                <a:pos x="T9" y="T11"/>
                              </a:cxn>
                              <a:cxn ang="0">
                                <a:pos x="T13" y="T15"/>
                              </a:cxn>
                              <a:cxn ang="0">
                                <a:pos x="T17" y="T19"/>
                              </a:cxn>
                            </a:cxnLst>
                            <a:rect l="0" t="0" r="r" b="b"/>
                            <a:pathLst>
                              <a:path w="5010" h="10916">
                                <a:moveTo>
                                  <a:pt x="5010" y="10917"/>
                                </a:moveTo>
                                <a:lnTo>
                                  <a:pt x="0" y="10917"/>
                                </a:lnTo>
                                <a:lnTo>
                                  <a:pt x="0" y="0"/>
                                </a:lnTo>
                                <a:lnTo>
                                  <a:pt x="5010" y="0"/>
                                </a:lnTo>
                                <a:lnTo>
                                  <a:pt x="5010" y="1091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E2270B" id="Group 24" o:spid="_x0000_s1026" style="position:absolute;margin-left:14.4pt;margin-top:0;width:257.5pt;height:547.6pt;z-index:-251659776;mso-position-horizontal-relative:page;mso-position-vertical:top;mso-position-vertical-relative:margin" coordorigin="470,458" coordsize="5010,1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">
                <v:shape id="Freeform 25" o:spid="_x0000_s1027" style="position:absolute;left:470;top:458;width:5010;height:10916;visibility:visible;mso-wrap-style:square;v-text-anchor:top" coordsize="5010,1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" path="m5010,10917l,10917,,,5010,r,10917xe" filled="f" strokeweight="1pt">
                  <v:path arrowok="t" o:connecttype="custom" o:connectlocs="5010,11375;0,11375;0,458;5010,458;5010,11375" o:connectangles="0,0,0,0,0"/>
                </v:shape>
                <w10:wrap anchorx="page" anchory="margin"/>
              </v:group>
            </w:pict>
          </mc:Fallback>
        </mc:AlternateContent>
      </w:r>
      <w:r w:rsidRPr="00B62C8E">
        <w:rPr>
          <w:rFonts w:ascii="Times New Roman" w:hAnsi="Times New Roman" w:cs="Times New Roman"/>
          <w:b/>
          <w:bCs/>
          <w:noProof/>
          <w:lang w:val="tr-TR" w:eastAsia="tr-TR"/>
        </w:rPr>
        <mc:AlternateContent>
          <mc:Choice Requires="wpg">
            <w:drawing>
              <wp:anchor distT="0" distB="0" distL="114300" distR="114300" simplePos="0" relativeHeight="251658752" behindDoc="1" locked="0" layoutInCell="1" allowOverlap="1" wp14:anchorId="0D628EC0" wp14:editId="0BFCE709">
                <wp:simplePos x="0" y="0"/>
                <wp:positionH relativeFrom="page">
                  <wp:posOffset>3710940</wp:posOffset>
                </wp:positionH>
                <wp:positionV relativeFrom="margin">
                  <wp:align>top</wp:align>
                </wp:positionV>
                <wp:extent cx="3234055" cy="6962775"/>
                <wp:effectExtent l="0" t="0" r="23495" b="28575"/>
                <wp:wrapNone/>
                <wp:docPr id="2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4055" cy="6962775"/>
                          <a:chOff x="5921" y="460"/>
                          <a:chExt cx="5010" cy="10917"/>
                        </a:xfrm>
                      </wpg:grpSpPr>
                      <wps:wsp>
                        <wps:cNvPr id="22" name="Freeform 23"/>
                        <wps:cNvSpPr>
                          <a:spLocks/>
                        </wps:cNvSpPr>
                        <wps:spPr bwMode="auto">
                          <a:xfrm>
                            <a:off x="5921" y="460"/>
                            <a:ext cx="5010" cy="10917"/>
                          </a:xfrm>
                          <a:custGeom>
                            <a:avLst/>
                            <a:gdLst>
                              <a:gd name="T0" fmla="+- 0 10931 5921"/>
                              <a:gd name="T1" fmla="*/ T0 w 5010"/>
                              <a:gd name="T2" fmla="+- 0 11377 460"/>
                              <a:gd name="T3" fmla="*/ 11377 h 10917"/>
                              <a:gd name="T4" fmla="+- 0 5921 5921"/>
                              <a:gd name="T5" fmla="*/ T4 w 5010"/>
                              <a:gd name="T6" fmla="+- 0 11377 460"/>
                              <a:gd name="T7" fmla="*/ 11377 h 10917"/>
                              <a:gd name="T8" fmla="+- 0 5921 5921"/>
                              <a:gd name="T9" fmla="*/ T8 w 5010"/>
                              <a:gd name="T10" fmla="+- 0 460 460"/>
                              <a:gd name="T11" fmla="*/ 460 h 10917"/>
                              <a:gd name="T12" fmla="+- 0 10931 5921"/>
                              <a:gd name="T13" fmla="*/ T12 w 5010"/>
                              <a:gd name="T14" fmla="+- 0 460 460"/>
                              <a:gd name="T15" fmla="*/ 460 h 10917"/>
                              <a:gd name="T16" fmla="+- 0 10931 5921"/>
                              <a:gd name="T17" fmla="*/ T16 w 5010"/>
                              <a:gd name="T18" fmla="+- 0 11377 460"/>
                              <a:gd name="T19" fmla="*/ 11377 h 10917"/>
                            </a:gdLst>
                            <a:ahLst/>
                            <a:cxnLst>
                              <a:cxn ang="0">
                                <a:pos x="T1" y="T3"/>
                              </a:cxn>
                              <a:cxn ang="0">
                                <a:pos x="T5" y="T7"/>
                              </a:cxn>
                              <a:cxn ang="0">
                                <a:pos x="T9" y="T11"/>
                              </a:cxn>
                              <a:cxn ang="0">
                                <a:pos x="T13" y="T15"/>
                              </a:cxn>
                              <a:cxn ang="0">
                                <a:pos x="T17" y="T19"/>
                              </a:cxn>
                            </a:cxnLst>
                            <a:rect l="0" t="0" r="r" b="b"/>
                            <a:pathLst>
                              <a:path w="5010" h="10917">
                                <a:moveTo>
                                  <a:pt x="5010" y="10917"/>
                                </a:moveTo>
                                <a:lnTo>
                                  <a:pt x="0" y="10917"/>
                                </a:lnTo>
                                <a:lnTo>
                                  <a:pt x="0" y="0"/>
                                </a:lnTo>
                                <a:lnTo>
                                  <a:pt x="5010" y="0"/>
                                </a:lnTo>
                                <a:lnTo>
                                  <a:pt x="5010" y="1091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6A0692" id="Group 22" o:spid="_x0000_s1026" style="position:absolute;margin-left:292.2pt;margin-top:0;width:254.65pt;height:548.25pt;z-index:-251657728;mso-position-horizontal-relative:page;mso-position-vertical:top;mso-position-vertical-relative:margin" coordorigin="5921,460" coordsize="5010,10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">
                <v:shape id="Freeform 23" o:spid="_x0000_s1027" style="position:absolute;left:5921;top:460;width:5010;height:10917;visibility:visible;mso-wrap-style:square;v-text-anchor:top" coordsize="5010,1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" path="m5010,10917l,10917,,,5010,r,10917xe" filled="f" strokeweight="1pt">
                  <v:path arrowok="t" o:connecttype="custom" o:connectlocs="5010,11377;0,11377;0,460;5010,460;5010,11377" o:connectangles="0,0,0,0,0"/>
                </v:shape>
                <w10:wrap anchorx="page" anchory="margin"/>
              </v:group>
            </w:pict>
          </mc:Fallback>
        </mc:AlternateContent>
      </w:r>
    </w:p>
    <w:p w14:paraId="22CCE4A9" w14:textId="05BE5BDE" w:rsidR="00B049A2" w:rsidRPr="00B62C8E" w:rsidRDefault="00426A55" w:rsidP="008F6BB2">
      <w:pPr>
        <w:pStyle w:val="GvdeMetni"/>
        <w:spacing w:before="81" w:line="250" w:lineRule="auto"/>
        <w:ind w:left="139"/>
        <w:jc w:val="both"/>
        <w:rPr>
          <w:rFonts w:ascii="Times New Roman" w:hAnsi="Times New Roman" w:cs="Times New Roman"/>
        </w:rPr>
      </w:pPr>
      <w:r w:rsidRPr="00B62C8E">
        <w:rPr>
          <w:rFonts w:ascii="Times New Roman" w:hAnsi="Times New Roman" w:cs="Times New Roman"/>
          <w:b/>
          <w:bCs/>
          <w:noProof/>
          <w:lang w:val="tr-TR" w:eastAsia="tr-TR"/>
        </w:rPr>
        <mc:AlternateContent>
          <mc:Choice Requires="wpg">
            <w:drawing>
              <wp:anchor distT="0" distB="0" distL="114300" distR="114300" simplePos="0" relativeHeight="251686912" behindDoc="1" locked="0" layoutInCell="1" allowOverlap="1" wp14:anchorId="40476C52" wp14:editId="2652478C">
                <wp:simplePos x="0" y="0"/>
                <wp:positionH relativeFrom="page">
                  <wp:posOffset>7094220</wp:posOffset>
                </wp:positionH>
                <wp:positionV relativeFrom="margin">
                  <wp:align>top</wp:align>
                </wp:positionV>
                <wp:extent cx="3295015" cy="6947535"/>
                <wp:effectExtent l="0" t="0" r="19685" b="24765"/>
                <wp:wrapNone/>
                <wp:docPr id="125665299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015" cy="6947535"/>
                          <a:chOff x="5921" y="460"/>
                          <a:chExt cx="5010" cy="10917"/>
                        </a:xfrm>
                      </wpg:grpSpPr>
                      <wps:wsp>
                        <wps:cNvPr id="1675035106" name="Freeform 23"/>
                        <wps:cNvSpPr>
                          <a:spLocks/>
                        </wps:cNvSpPr>
                        <wps:spPr bwMode="auto">
                          <a:xfrm>
                            <a:off x="5921" y="460"/>
                            <a:ext cx="5010" cy="10917"/>
                          </a:xfrm>
                          <a:custGeom>
                            <a:avLst/>
                            <a:gdLst>
                              <a:gd name="T0" fmla="+- 0 10931 5921"/>
                              <a:gd name="T1" fmla="*/ T0 w 5010"/>
                              <a:gd name="T2" fmla="+- 0 11377 460"/>
                              <a:gd name="T3" fmla="*/ 11377 h 10917"/>
                              <a:gd name="T4" fmla="+- 0 5921 5921"/>
                              <a:gd name="T5" fmla="*/ T4 w 5010"/>
                              <a:gd name="T6" fmla="+- 0 11377 460"/>
                              <a:gd name="T7" fmla="*/ 11377 h 10917"/>
                              <a:gd name="T8" fmla="+- 0 5921 5921"/>
                              <a:gd name="T9" fmla="*/ T8 w 5010"/>
                              <a:gd name="T10" fmla="+- 0 460 460"/>
                              <a:gd name="T11" fmla="*/ 460 h 10917"/>
                              <a:gd name="T12" fmla="+- 0 10931 5921"/>
                              <a:gd name="T13" fmla="*/ T12 w 5010"/>
                              <a:gd name="T14" fmla="+- 0 460 460"/>
                              <a:gd name="T15" fmla="*/ 460 h 10917"/>
                              <a:gd name="T16" fmla="+- 0 10931 5921"/>
                              <a:gd name="T17" fmla="*/ T16 w 5010"/>
                              <a:gd name="T18" fmla="+- 0 11377 460"/>
                              <a:gd name="T19" fmla="*/ 11377 h 10917"/>
                            </a:gdLst>
                            <a:ahLst/>
                            <a:cxnLst>
                              <a:cxn ang="0">
                                <a:pos x="T1" y="T3"/>
                              </a:cxn>
                              <a:cxn ang="0">
                                <a:pos x="T5" y="T7"/>
                              </a:cxn>
                              <a:cxn ang="0">
                                <a:pos x="T9" y="T11"/>
                              </a:cxn>
                              <a:cxn ang="0">
                                <a:pos x="T13" y="T15"/>
                              </a:cxn>
                              <a:cxn ang="0">
                                <a:pos x="T17" y="T19"/>
                              </a:cxn>
                            </a:cxnLst>
                            <a:rect l="0" t="0" r="r" b="b"/>
                            <a:pathLst>
                              <a:path w="5010" h="10917">
                                <a:moveTo>
                                  <a:pt x="5010" y="10917"/>
                                </a:moveTo>
                                <a:lnTo>
                                  <a:pt x="0" y="10917"/>
                                </a:lnTo>
                                <a:lnTo>
                                  <a:pt x="0" y="0"/>
                                </a:lnTo>
                                <a:lnTo>
                                  <a:pt x="5010" y="0"/>
                                </a:lnTo>
                                <a:lnTo>
                                  <a:pt x="5010" y="1091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3F13DA" id="Group 22" o:spid="_x0000_s1026" style="position:absolute;margin-left:558.6pt;margin-top:0;width:259.45pt;height:547.05pt;z-index:-251629568;mso-position-horizontal-relative:page;mso-position-vertical:top;mso-position-vertical-relative:margin" coordorigin="5921,460" coordsize="5010,10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">
                <v:shape id="Freeform 23" o:spid="_x0000_s1027" style="position:absolute;left:5921;top:460;width:5010;height:10917;visibility:visible;mso-wrap-style:square;v-text-anchor:top" coordsize="5010,1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" path="m5010,10917l,10917,,,5010,r,10917xe" filled="f" strokeweight="1pt">
                  <v:path arrowok="t" o:connecttype="custom" o:connectlocs="5010,11377;0,11377;0,460;5010,460;5010,11377" o:connectangles="0,0,0,0,0"/>
                </v:shape>
                <w10:wrap anchorx="page" anchory="margin"/>
              </v:group>
            </w:pict>
          </mc:Fallback>
        </mc:AlternateContent>
      </w:r>
      <w:r w:rsidR="00B049A2" w:rsidRPr="00B62C8E">
        <w:rPr>
          <w:rFonts w:ascii="Times New Roman" w:hAnsi="Times New Roman" w:cs="Times New Roman"/>
          <w:b/>
          <w:bCs/>
        </w:rPr>
        <w:t>T</w:t>
      </w:r>
      <w:r w:rsidR="00B049A2" w:rsidRPr="00B62C8E">
        <w:rPr>
          <w:rFonts w:ascii="Times New Roman" w:eastAsiaTheme="minorHAnsi" w:hAnsi="Times New Roman" w:cs="Times New Roman"/>
          <w:b/>
          <w:bCs/>
          <w:kern w:val="2"/>
          <w:lang w:val="tr-TR"/>
          <w14:ligatures w14:val="standardContextual"/>
        </w:rPr>
        <w:t>he</w:t>
      </w:r>
      <w:r w:rsidR="00B049A2" w:rsidRPr="00B62C8E">
        <w:rPr>
          <w:rFonts w:ascii="Times New Roman" w:eastAsiaTheme="minorHAnsi" w:hAnsi="Times New Roman" w:cs="Times New Roman"/>
          <w:b/>
          <w:bCs/>
          <w:color w:val="FF0000"/>
          <w:kern w:val="2"/>
          <w:lang w:val="tr-TR"/>
          <w14:ligatures w14:val="standardContextual"/>
        </w:rPr>
        <w:t xml:space="preserve"> </w:t>
      </w:r>
      <w:r w:rsidR="008F6BB2">
        <w:rPr>
          <w:rFonts w:ascii="Times New Roman" w:hAnsi="Times New Roman" w:cs="Times New Roman"/>
          <w:b/>
          <w:noProof/>
          <w:lang w:val="tr-TR" w:eastAsia="tr-TR"/>
        </w:rPr>
        <w:t>Kalaba</w:t>
      </w:r>
      <w:r w:rsidR="00B049A2" w:rsidRPr="00B62C8E">
        <w:rPr>
          <w:rFonts w:ascii="Times New Roman" w:hAnsi="Times New Roman" w:cs="Times New Roman"/>
          <w:b/>
          <w:bCs/>
          <w:spacing w:val="32"/>
        </w:rPr>
        <w:t xml:space="preserve"> </w:t>
      </w:r>
      <w:r w:rsidR="00B62C8E">
        <w:rPr>
          <w:rFonts w:ascii="Times New Roman" w:hAnsi="Times New Roman" w:cs="Times New Roman"/>
          <w:b/>
          <w:bCs/>
        </w:rPr>
        <w:t>SPP</w:t>
      </w:r>
      <w:r w:rsidR="00B049A2" w:rsidRPr="00B62C8E">
        <w:rPr>
          <w:rFonts w:ascii="Times New Roman" w:hAnsi="Times New Roman" w:cs="Times New Roman"/>
          <w:b/>
          <w:bCs/>
        </w:rPr>
        <w:t xml:space="preserve"> Project</w:t>
      </w:r>
      <w:r w:rsidR="00B049A2" w:rsidRPr="00B62C8E">
        <w:rPr>
          <w:rFonts w:ascii="Times New Roman" w:hAnsi="Times New Roman" w:cs="Times New Roman"/>
          <w:b/>
          <w:bCs/>
          <w:spacing w:val="60"/>
        </w:rPr>
        <w:t xml:space="preserve"> </w:t>
      </w:r>
      <w:r w:rsidR="00B049A2" w:rsidRPr="00B62C8E">
        <w:rPr>
          <w:rFonts w:ascii="Times New Roman" w:hAnsi="Times New Roman" w:cs="Times New Roman"/>
          <w:b/>
          <w:bCs/>
        </w:rPr>
        <w:t>(“</w:t>
      </w:r>
      <w:r w:rsidR="005A4CA9">
        <w:rPr>
          <w:rFonts w:ascii="Times New Roman" w:hAnsi="Times New Roman" w:cs="Times New Roman"/>
          <w:b/>
          <w:bCs/>
        </w:rPr>
        <w:t>Sub-p</w:t>
      </w:r>
      <w:r w:rsidR="00B049A2" w:rsidRPr="00B62C8E">
        <w:rPr>
          <w:rFonts w:ascii="Times New Roman" w:hAnsi="Times New Roman" w:cs="Times New Roman"/>
          <w:b/>
          <w:bCs/>
        </w:rPr>
        <w:t>roject”),</w:t>
      </w:r>
      <w:r w:rsidR="00B049A2" w:rsidRPr="00B62C8E">
        <w:rPr>
          <w:rFonts w:ascii="Times New Roman" w:hAnsi="Times New Roman" w:cs="Times New Roman"/>
          <w:b/>
          <w:bCs/>
          <w:spacing w:val="60"/>
        </w:rPr>
        <w:t xml:space="preserve"> </w:t>
      </w:r>
      <w:r w:rsidR="00B049A2" w:rsidRPr="00B62C8E">
        <w:rPr>
          <w:rFonts w:ascii="Times New Roman" w:hAnsi="Times New Roman" w:cs="Times New Roman"/>
        </w:rPr>
        <w:t xml:space="preserve">is one of the subprojects under the </w:t>
      </w:r>
      <w:r w:rsidR="008F6BB2" w:rsidRPr="008F6BB2">
        <w:rPr>
          <w:rFonts w:ascii="Times New Roman" w:hAnsi="Times New Roman" w:cs="Times New Roman"/>
        </w:rPr>
        <w:t xml:space="preserve">Türkiye Public </w:t>
      </w:r>
      <w:r w:rsidR="008F6BB2">
        <w:rPr>
          <w:rFonts w:ascii="Times New Roman" w:hAnsi="Times New Roman" w:cs="Times New Roman"/>
        </w:rPr>
        <w:t>a</w:t>
      </w:r>
      <w:r w:rsidR="008F6BB2" w:rsidRPr="008F6BB2">
        <w:rPr>
          <w:rFonts w:ascii="Times New Roman" w:hAnsi="Times New Roman" w:cs="Times New Roman"/>
        </w:rPr>
        <w:t>nd Municipal Renewable Energy Project</w:t>
      </w:r>
      <w:r w:rsidR="008F6BB2">
        <w:rPr>
          <w:rFonts w:ascii="Times New Roman" w:hAnsi="Times New Roman" w:cs="Times New Roman"/>
        </w:rPr>
        <w:t xml:space="preserve"> </w:t>
      </w:r>
      <w:r w:rsidR="008F6BB2" w:rsidRPr="008F6BB2">
        <w:rPr>
          <w:rFonts w:ascii="Times New Roman" w:hAnsi="Times New Roman" w:cs="Times New Roman"/>
        </w:rPr>
        <w:t>(PUMREP</w:t>
      </w:r>
      <w:proofErr w:type="gramStart"/>
      <w:r w:rsidR="008F6BB2" w:rsidRPr="008F6BB2">
        <w:rPr>
          <w:rFonts w:ascii="Times New Roman" w:hAnsi="Times New Roman" w:cs="Times New Roman"/>
        </w:rPr>
        <w:t>)</w:t>
      </w:r>
      <w:r w:rsidR="005A4CA9" w:rsidRPr="005A4CA9">
        <w:rPr>
          <w:rFonts w:ascii="Times New Roman" w:hAnsi="Times New Roman" w:cs="Times New Roman"/>
          <w:b/>
          <w:bCs/>
        </w:rPr>
        <w:t>(</w:t>
      </w:r>
      <w:proofErr w:type="gramEnd"/>
      <w:r w:rsidR="005A4CA9" w:rsidRPr="005A4CA9">
        <w:rPr>
          <w:rFonts w:ascii="Times New Roman" w:hAnsi="Times New Roman" w:cs="Times New Roman"/>
          <w:b/>
          <w:bCs/>
        </w:rPr>
        <w:t>“Project”)</w:t>
      </w:r>
      <w:r w:rsidR="008F6BB2" w:rsidRPr="005A4CA9">
        <w:rPr>
          <w:rFonts w:ascii="Times New Roman" w:hAnsi="Times New Roman" w:cs="Times New Roman"/>
          <w:b/>
          <w:bCs/>
        </w:rPr>
        <w:t xml:space="preserve"> </w:t>
      </w:r>
      <w:r w:rsidR="00B049A2" w:rsidRPr="00B62C8E">
        <w:rPr>
          <w:rFonts w:ascii="Times New Roman" w:hAnsi="Times New Roman" w:cs="Times New Roman"/>
        </w:rPr>
        <w:t xml:space="preserve">to support sustainable development in cities in </w:t>
      </w:r>
      <w:r w:rsidR="004401E0" w:rsidRPr="00B62C8E">
        <w:rPr>
          <w:rFonts w:ascii="Times New Roman" w:hAnsi="Times New Roman" w:cs="Times New Roman"/>
        </w:rPr>
        <w:t>Türkiye</w:t>
      </w:r>
      <w:r w:rsidR="00B049A2" w:rsidRPr="00B62C8E">
        <w:rPr>
          <w:rFonts w:ascii="Times New Roman" w:hAnsi="Times New Roman" w:cs="Times New Roman"/>
        </w:rPr>
        <w:t xml:space="preserve">. Specifically, the </w:t>
      </w:r>
      <w:r w:rsidR="008F6BB2">
        <w:rPr>
          <w:rFonts w:ascii="Times New Roman" w:hAnsi="Times New Roman" w:cs="Times New Roman"/>
        </w:rPr>
        <w:t>PUMREP</w:t>
      </w:r>
      <w:r w:rsidR="00B049A2" w:rsidRPr="00B62C8E">
        <w:rPr>
          <w:rFonts w:ascii="Times New Roman" w:hAnsi="Times New Roman" w:cs="Times New Roman"/>
        </w:rPr>
        <w:t xml:space="preserve"> aims to invest in sustainable urban development and develop project approaches related to the development of renewable energy sources, disaster and climate change mitigation and urban resilience to risk.</w:t>
      </w:r>
    </w:p>
    <w:p w14:paraId="0D628E61" w14:textId="296CEB0E" w:rsidR="006C37E3" w:rsidRPr="00B62C8E" w:rsidRDefault="006C37E3" w:rsidP="00C950C5">
      <w:pPr>
        <w:pStyle w:val="GvdeMetni"/>
        <w:spacing w:before="81" w:line="250" w:lineRule="auto"/>
        <w:ind w:left="139"/>
        <w:jc w:val="both"/>
        <w:rPr>
          <w:rFonts w:ascii="Times New Roman" w:hAnsi="Times New Roman" w:cs="Times New Roman"/>
          <w:bCs/>
        </w:rPr>
      </w:pPr>
    </w:p>
    <w:p w14:paraId="08E6B4D8" w14:textId="68DAF6F7" w:rsidR="002400C6" w:rsidRPr="00B62C8E" w:rsidRDefault="002400C6" w:rsidP="002400C6">
      <w:pPr>
        <w:pStyle w:val="GvdeMetni"/>
        <w:spacing w:line="250" w:lineRule="auto"/>
        <w:ind w:right="41"/>
        <w:jc w:val="both"/>
        <w:rPr>
          <w:rFonts w:ascii="Times New Roman" w:hAnsi="Times New Roman" w:cs="Times New Roman"/>
        </w:rPr>
      </w:pPr>
      <w:r w:rsidRPr="00B62C8E">
        <w:rPr>
          <w:rFonts w:ascii="Times New Roman" w:hAnsi="Times New Roman" w:cs="Times New Roman"/>
        </w:rPr>
        <w:t xml:space="preserve">The </w:t>
      </w:r>
      <w:r w:rsidR="005A4CA9">
        <w:rPr>
          <w:rFonts w:ascii="Times New Roman" w:hAnsi="Times New Roman" w:cs="Times New Roman"/>
        </w:rPr>
        <w:t>sub-</w:t>
      </w:r>
      <w:r w:rsidRPr="00B62C8E">
        <w:rPr>
          <w:rFonts w:ascii="Times New Roman" w:hAnsi="Times New Roman" w:cs="Times New Roman"/>
        </w:rPr>
        <w:t xml:space="preserve">project, financed by the World Bank (WB), will be implemented by </w:t>
      </w:r>
      <w:proofErr w:type="spellStart"/>
      <w:r w:rsidR="008F6BB2">
        <w:rPr>
          <w:rFonts w:ascii="Times New Roman" w:hAnsi="Times New Roman" w:cs="Times New Roman"/>
        </w:rPr>
        <w:t>Kalaba</w:t>
      </w:r>
      <w:proofErr w:type="spellEnd"/>
      <w:r w:rsidR="00ED2F8F" w:rsidRPr="00B62C8E">
        <w:rPr>
          <w:rFonts w:ascii="Times New Roman" w:hAnsi="Times New Roman" w:cs="Times New Roman"/>
        </w:rPr>
        <w:t xml:space="preserve"> </w:t>
      </w:r>
      <w:r w:rsidRPr="00B62C8E">
        <w:rPr>
          <w:rFonts w:ascii="Times New Roman" w:hAnsi="Times New Roman" w:cs="Times New Roman"/>
        </w:rPr>
        <w:t xml:space="preserve">Municipality through </w:t>
      </w:r>
      <w:proofErr w:type="spellStart"/>
      <w:r w:rsidRPr="00B62C8E">
        <w:rPr>
          <w:rFonts w:ascii="Times New Roman" w:hAnsi="Times New Roman" w:cs="Times New Roman"/>
        </w:rPr>
        <w:t>İller</w:t>
      </w:r>
      <w:proofErr w:type="spellEnd"/>
      <w:r w:rsidRPr="00B62C8E">
        <w:rPr>
          <w:rFonts w:ascii="Times New Roman" w:hAnsi="Times New Roman" w:cs="Times New Roman"/>
        </w:rPr>
        <w:t xml:space="preserve"> Bankası A.Ş.</w:t>
      </w:r>
    </w:p>
    <w:p w14:paraId="15B4744D" w14:textId="77777777" w:rsidR="002400C6" w:rsidRPr="00B62C8E" w:rsidRDefault="002400C6" w:rsidP="002400C6">
      <w:pPr>
        <w:spacing w:before="8" w:line="120" w:lineRule="exact"/>
        <w:rPr>
          <w:rFonts w:ascii="Times New Roman" w:hAnsi="Times New Roman" w:cs="Times New Roman"/>
        </w:rPr>
      </w:pPr>
    </w:p>
    <w:p w14:paraId="5B19B849" w14:textId="77777777" w:rsidR="002400C6" w:rsidRPr="00B62C8E" w:rsidRDefault="002400C6" w:rsidP="002400C6">
      <w:pPr>
        <w:spacing w:line="200" w:lineRule="exact"/>
        <w:rPr>
          <w:rFonts w:ascii="Times New Roman" w:hAnsi="Times New Roman" w:cs="Times New Roman"/>
        </w:rPr>
      </w:pPr>
    </w:p>
    <w:p w14:paraId="1221E78E" w14:textId="3B7C2492" w:rsidR="00673CDE" w:rsidRPr="00B62C8E" w:rsidRDefault="002400C6" w:rsidP="00673CDE">
      <w:pPr>
        <w:pStyle w:val="GvdeMetni"/>
        <w:jc w:val="both"/>
        <w:rPr>
          <w:rFonts w:ascii="Times New Roman" w:hAnsi="Times New Roman" w:cs="Times New Roman"/>
        </w:rPr>
      </w:pPr>
      <w:r w:rsidRPr="00B62C8E">
        <w:rPr>
          <w:rFonts w:ascii="Times New Roman" w:hAnsi="Times New Roman" w:cs="Times New Roman"/>
        </w:rPr>
        <w:t xml:space="preserve">The </w:t>
      </w:r>
      <w:r w:rsidR="005A4CA9">
        <w:rPr>
          <w:rFonts w:ascii="Times New Roman" w:hAnsi="Times New Roman" w:cs="Times New Roman"/>
        </w:rPr>
        <w:t>sub-</w:t>
      </w:r>
      <w:r w:rsidRPr="00B62C8E">
        <w:rPr>
          <w:rFonts w:ascii="Times New Roman" w:hAnsi="Times New Roman" w:cs="Times New Roman"/>
        </w:rPr>
        <w:t xml:space="preserve">project aims to contribute to local development by providing clean energy to the water treatment plant in </w:t>
      </w:r>
      <w:proofErr w:type="spellStart"/>
      <w:r w:rsidR="008F6BB2">
        <w:rPr>
          <w:rFonts w:ascii="Times New Roman" w:hAnsi="Times New Roman" w:cs="Times New Roman"/>
        </w:rPr>
        <w:t>Kalaba</w:t>
      </w:r>
      <w:proofErr w:type="spellEnd"/>
      <w:r w:rsidRPr="00B62C8E">
        <w:rPr>
          <w:rFonts w:ascii="Times New Roman" w:hAnsi="Times New Roman" w:cs="Times New Roman"/>
        </w:rPr>
        <w:t xml:space="preserve"> District by utilizing solar energy and meeting energy needs.</w:t>
      </w:r>
    </w:p>
    <w:p w14:paraId="200377C7" w14:textId="77777777" w:rsidR="00673CDE" w:rsidRPr="00B62C8E" w:rsidRDefault="00673CDE" w:rsidP="00673CDE">
      <w:pPr>
        <w:pStyle w:val="GvdeMetni"/>
        <w:jc w:val="both"/>
        <w:rPr>
          <w:rFonts w:ascii="Times New Roman" w:hAnsi="Times New Roman" w:cs="Times New Roman"/>
        </w:rPr>
      </w:pPr>
    </w:p>
    <w:p w14:paraId="071A102F" w14:textId="51E3D993" w:rsidR="00673CDE" w:rsidRPr="00B62C8E" w:rsidRDefault="00B97DEF" w:rsidP="00673CDE">
      <w:pPr>
        <w:pStyle w:val="GvdeMetni"/>
        <w:jc w:val="both"/>
        <w:rPr>
          <w:rFonts w:ascii="Times New Roman" w:hAnsi="Times New Roman" w:cs="Times New Roman"/>
        </w:rPr>
      </w:pPr>
      <w:r w:rsidRPr="00B62C8E">
        <w:rPr>
          <w:rFonts w:ascii="Times New Roman" w:hAnsi="Times New Roman" w:cs="Times New Roman"/>
        </w:rPr>
        <w:t xml:space="preserve">The </w:t>
      </w:r>
      <w:proofErr w:type="spellStart"/>
      <w:r w:rsidR="008F6BB2">
        <w:rPr>
          <w:rFonts w:ascii="Times New Roman" w:hAnsi="Times New Roman" w:cs="Times New Roman"/>
        </w:rPr>
        <w:t>Kalaba</w:t>
      </w:r>
      <w:proofErr w:type="spellEnd"/>
      <w:r w:rsidR="002D69BF" w:rsidRPr="00B62C8E">
        <w:rPr>
          <w:rFonts w:ascii="Times New Roman" w:hAnsi="Times New Roman" w:cs="Times New Roman"/>
        </w:rPr>
        <w:t xml:space="preserve"> Municipality </w:t>
      </w:r>
      <w:r w:rsidR="00B62C8E">
        <w:rPr>
          <w:rFonts w:ascii="Times New Roman" w:hAnsi="Times New Roman" w:cs="Times New Roman"/>
        </w:rPr>
        <w:t>SPP</w:t>
      </w:r>
      <w:r w:rsidRPr="00B62C8E">
        <w:rPr>
          <w:rFonts w:ascii="Times New Roman" w:hAnsi="Times New Roman" w:cs="Times New Roman"/>
        </w:rPr>
        <w:t xml:space="preserve"> Project </w:t>
      </w:r>
      <w:r w:rsidR="00906033" w:rsidRPr="00B62C8E">
        <w:rPr>
          <w:rFonts w:ascii="Times New Roman" w:hAnsi="Times New Roman" w:cs="Times New Roman"/>
        </w:rPr>
        <w:t>aimed to meet the electrical energy needs of the district and to reduce the consumption costs of the district by obtaining the energy used from renewable energy sources.</w:t>
      </w:r>
    </w:p>
    <w:p w14:paraId="76ABAB26" w14:textId="2D0A71E6" w:rsidR="00322BF7" w:rsidRPr="00B62C8E" w:rsidRDefault="00EB2B00" w:rsidP="00673CDE">
      <w:pPr>
        <w:pStyle w:val="GvdeMetni"/>
        <w:jc w:val="both"/>
        <w:rPr>
          <w:rFonts w:ascii="Times New Roman" w:hAnsi="Times New Roman" w:cs="Times New Roman"/>
        </w:rPr>
      </w:pPr>
      <w:r w:rsidRPr="00B62C8E">
        <w:rPr>
          <w:rFonts w:ascii="Times New Roman" w:hAnsi="Times New Roman" w:cs="Times New Roman"/>
        </w:rPr>
        <w:t xml:space="preserve">In this context, </w:t>
      </w:r>
      <w:r w:rsidR="00906033" w:rsidRPr="00B62C8E">
        <w:rPr>
          <w:rFonts w:ascii="Times New Roman" w:hAnsi="Times New Roman" w:cs="Times New Roman"/>
        </w:rPr>
        <w:t xml:space="preserve">the </w:t>
      </w:r>
      <w:r w:rsidR="005A4CA9">
        <w:rPr>
          <w:rFonts w:ascii="Times New Roman" w:hAnsi="Times New Roman" w:cs="Times New Roman"/>
        </w:rPr>
        <w:t>sub-p</w:t>
      </w:r>
      <w:r w:rsidR="00906033" w:rsidRPr="00B62C8E">
        <w:rPr>
          <w:rFonts w:ascii="Times New Roman" w:hAnsi="Times New Roman" w:cs="Times New Roman"/>
        </w:rPr>
        <w:t xml:space="preserve">roject will be built with a 30-year use period of the power plant to be established. The </w:t>
      </w:r>
      <w:r w:rsidR="00B62C8E">
        <w:rPr>
          <w:rFonts w:ascii="Times New Roman" w:hAnsi="Times New Roman" w:cs="Times New Roman"/>
        </w:rPr>
        <w:t>SPP</w:t>
      </w:r>
      <w:r w:rsidR="00906033" w:rsidRPr="00B62C8E">
        <w:rPr>
          <w:rFonts w:ascii="Times New Roman" w:hAnsi="Times New Roman" w:cs="Times New Roman"/>
        </w:rPr>
        <w:t xml:space="preserve"> project is expected to generate </w:t>
      </w:r>
      <w:r w:rsidR="00A238BC" w:rsidRPr="00A238BC">
        <w:rPr>
          <w:rFonts w:ascii="Times New Roman" w:hAnsi="Times New Roman" w:cs="Times New Roman"/>
        </w:rPr>
        <w:t xml:space="preserve">976.64 MWp / 720 MWe </w:t>
      </w:r>
      <w:r w:rsidR="00906033" w:rsidRPr="00B62C8E">
        <w:rPr>
          <w:rFonts w:ascii="Times New Roman" w:hAnsi="Times New Roman" w:cs="Times New Roman"/>
        </w:rPr>
        <w:t xml:space="preserve">of electricity. </w:t>
      </w:r>
      <w:r w:rsidR="001935AD" w:rsidRPr="00B62C8E">
        <w:rPr>
          <w:rFonts w:ascii="Times New Roman" w:hAnsi="Times New Roman" w:cs="Times New Roman"/>
        </w:rPr>
        <w:t xml:space="preserve">The </w:t>
      </w:r>
      <w:r w:rsidR="00467905">
        <w:rPr>
          <w:rFonts w:ascii="Times New Roman" w:hAnsi="Times New Roman" w:cs="Times New Roman"/>
        </w:rPr>
        <w:t>sub-</w:t>
      </w:r>
      <w:r w:rsidR="001935AD" w:rsidRPr="00B62C8E">
        <w:rPr>
          <w:rFonts w:ascii="Times New Roman" w:hAnsi="Times New Roman" w:cs="Times New Roman"/>
        </w:rPr>
        <w:t xml:space="preserve">project will be built on an area of approximately </w:t>
      </w:r>
      <w:r w:rsidR="00A238BC" w:rsidRPr="00A238BC">
        <w:rPr>
          <w:rFonts w:ascii="Times New Roman" w:hAnsi="Times New Roman" w:cs="Times New Roman"/>
        </w:rPr>
        <w:t>13</w:t>
      </w:r>
      <w:r w:rsidR="00A238BC">
        <w:rPr>
          <w:rFonts w:ascii="Times New Roman" w:hAnsi="Times New Roman" w:cs="Times New Roman"/>
        </w:rPr>
        <w:t>,</w:t>
      </w:r>
      <w:r w:rsidR="00A238BC" w:rsidRPr="00A238BC">
        <w:rPr>
          <w:rFonts w:ascii="Times New Roman" w:hAnsi="Times New Roman" w:cs="Times New Roman"/>
        </w:rPr>
        <w:t>96</w:t>
      </w:r>
      <w:r w:rsidR="00A238BC">
        <w:rPr>
          <w:rFonts w:ascii="Times New Roman" w:hAnsi="Times New Roman" w:cs="Times New Roman"/>
        </w:rPr>
        <w:t>0</w:t>
      </w:r>
      <w:r w:rsidR="001935AD" w:rsidRPr="00B62C8E">
        <w:rPr>
          <w:rFonts w:ascii="Times New Roman" w:hAnsi="Times New Roman" w:cs="Times New Roman"/>
        </w:rPr>
        <w:t xml:space="preserve"> m</w:t>
      </w:r>
      <w:r w:rsidR="001935AD" w:rsidRPr="00B62C8E">
        <w:rPr>
          <w:rFonts w:ascii="Times New Roman" w:hAnsi="Times New Roman" w:cs="Times New Roman"/>
          <w:vertAlign w:val="superscript"/>
        </w:rPr>
        <w:t>2</w:t>
      </w:r>
      <w:r w:rsidR="001935AD" w:rsidRPr="00B62C8E">
        <w:rPr>
          <w:rFonts w:ascii="Times New Roman" w:hAnsi="Times New Roman" w:cs="Times New Roman"/>
        </w:rPr>
        <w:t xml:space="preserve"> on a </w:t>
      </w:r>
      <w:r w:rsidR="00B62C8E">
        <w:rPr>
          <w:rFonts w:ascii="Times New Roman" w:hAnsi="Times New Roman" w:cs="Times New Roman"/>
        </w:rPr>
        <w:t xml:space="preserve">lot </w:t>
      </w:r>
      <w:r w:rsidR="00C21012">
        <w:rPr>
          <w:rFonts w:ascii="Times New Roman" w:hAnsi="Times New Roman" w:cs="Times New Roman"/>
        </w:rPr>
        <w:t>1</w:t>
      </w:r>
      <w:r w:rsidR="00B62C8E">
        <w:rPr>
          <w:rFonts w:ascii="Times New Roman" w:hAnsi="Times New Roman" w:cs="Times New Roman"/>
        </w:rPr>
        <w:t xml:space="preserve"> of block </w:t>
      </w:r>
      <w:r w:rsidR="00C21012">
        <w:rPr>
          <w:rFonts w:ascii="Times New Roman" w:hAnsi="Times New Roman" w:cs="Times New Roman"/>
        </w:rPr>
        <w:t>277</w:t>
      </w:r>
      <w:r w:rsidR="00B62C8E">
        <w:rPr>
          <w:rFonts w:ascii="Times New Roman" w:hAnsi="Times New Roman" w:cs="Times New Roman"/>
        </w:rPr>
        <w:t xml:space="preserve"> </w:t>
      </w:r>
      <w:r w:rsidR="001935AD" w:rsidRPr="00B62C8E">
        <w:rPr>
          <w:rFonts w:ascii="Times New Roman" w:hAnsi="Times New Roman" w:cs="Times New Roman"/>
        </w:rPr>
        <w:t xml:space="preserve">in </w:t>
      </w:r>
      <w:proofErr w:type="spellStart"/>
      <w:r w:rsidR="00A238BC">
        <w:rPr>
          <w:rFonts w:ascii="Times New Roman" w:hAnsi="Times New Roman" w:cs="Times New Roman"/>
        </w:rPr>
        <w:t>Kalaba</w:t>
      </w:r>
      <w:proofErr w:type="spellEnd"/>
      <w:r w:rsidR="00A238BC">
        <w:rPr>
          <w:rFonts w:ascii="Times New Roman" w:hAnsi="Times New Roman" w:cs="Times New Roman"/>
        </w:rPr>
        <w:t xml:space="preserve"> Town</w:t>
      </w:r>
      <w:r w:rsidR="001935AD" w:rsidRPr="00B62C8E">
        <w:rPr>
          <w:rFonts w:ascii="Times New Roman" w:hAnsi="Times New Roman" w:cs="Times New Roman"/>
        </w:rPr>
        <w:t xml:space="preserve"> </w:t>
      </w:r>
      <w:r w:rsidR="00A238BC">
        <w:rPr>
          <w:rFonts w:ascii="Times New Roman" w:hAnsi="Times New Roman" w:cs="Times New Roman"/>
        </w:rPr>
        <w:t>Avanos</w:t>
      </w:r>
      <w:r w:rsidR="001935AD" w:rsidRPr="00B62C8E">
        <w:rPr>
          <w:rFonts w:ascii="Times New Roman" w:hAnsi="Times New Roman" w:cs="Times New Roman"/>
        </w:rPr>
        <w:t xml:space="preserve"> District of </w:t>
      </w:r>
      <w:proofErr w:type="spellStart"/>
      <w:r w:rsidR="00A238BC">
        <w:rPr>
          <w:rFonts w:ascii="Times New Roman" w:hAnsi="Times New Roman" w:cs="Times New Roman"/>
        </w:rPr>
        <w:t>Nevşehir</w:t>
      </w:r>
      <w:proofErr w:type="spellEnd"/>
      <w:r w:rsidR="001935AD" w:rsidRPr="00B62C8E">
        <w:rPr>
          <w:rFonts w:ascii="Times New Roman" w:hAnsi="Times New Roman" w:cs="Times New Roman"/>
        </w:rPr>
        <w:t xml:space="preserve"> Province (</w:t>
      </w:r>
      <w:r w:rsidR="00B62C8E">
        <w:rPr>
          <w:rFonts w:ascii="Times New Roman" w:hAnsi="Times New Roman" w:cs="Times New Roman"/>
        </w:rPr>
        <w:t>See</w:t>
      </w:r>
      <w:r w:rsidR="001935AD" w:rsidRPr="00B62C8E">
        <w:rPr>
          <w:rFonts w:ascii="Times New Roman" w:hAnsi="Times New Roman" w:cs="Times New Roman"/>
        </w:rPr>
        <w:t>: Figure 1).</w:t>
      </w:r>
      <w:r w:rsidR="0016677C" w:rsidRPr="00B62C8E">
        <w:rPr>
          <w:rFonts w:ascii="Times New Roman" w:hAnsi="Times New Roman" w:cs="Times New Roman"/>
        </w:rPr>
        <w:br w:type="column"/>
      </w:r>
    </w:p>
    <w:p w14:paraId="6C178A8F" w14:textId="2376856E" w:rsidR="0009287E" w:rsidRPr="00B62C8E" w:rsidRDefault="0009287E" w:rsidP="0009287E">
      <w:pPr>
        <w:pStyle w:val="Balk1"/>
        <w:spacing w:before="71"/>
        <w:ind w:left="108" w:right="76"/>
        <w:jc w:val="both"/>
        <w:rPr>
          <w:rFonts w:ascii="Times New Roman" w:hAnsi="Times New Roman" w:cs="Times New Roman"/>
          <w:b w:val="0"/>
          <w:bCs w:val="0"/>
        </w:rPr>
      </w:pPr>
      <w:r w:rsidRPr="00B62C8E">
        <w:rPr>
          <w:rFonts w:ascii="Times New Roman" w:hAnsi="Times New Roman" w:cs="Times New Roman"/>
        </w:rPr>
        <w:t xml:space="preserve">The expected results of the </w:t>
      </w:r>
      <w:r w:rsidR="00467905">
        <w:rPr>
          <w:rFonts w:ascii="Times New Roman" w:hAnsi="Times New Roman" w:cs="Times New Roman"/>
        </w:rPr>
        <w:t>sub-</w:t>
      </w:r>
      <w:r w:rsidRPr="00B62C8E">
        <w:rPr>
          <w:rFonts w:ascii="Times New Roman" w:hAnsi="Times New Roman" w:cs="Times New Roman"/>
        </w:rPr>
        <w:t>project are as follows:</w:t>
      </w:r>
    </w:p>
    <w:p w14:paraId="5E2B93AC" w14:textId="77777777" w:rsidR="0009287E" w:rsidRPr="00B62C8E" w:rsidRDefault="0009287E" w:rsidP="0009287E">
      <w:pPr>
        <w:spacing w:before="15" w:line="260" w:lineRule="exact"/>
        <w:rPr>
          <w:rFonts w:ascii="Times New Roman" w:hAnsi="Times New Roman" w:cs="Times New Roman"/>
        </w:rPr>
      </w:pPr>
    </w:p>
    <w:p w14:paraId="48CD13E9" w14:textId="66C1C83A" w:rsidR="0009287E" w:rsidRPr="00B62C8E" w:rsidRDefault="0009287E" w:rsidP="0009287E">
      <w:pPr>
        <w:ind w:left="120"/>
        <w:jc w:val="both"/>
        <w:rPr>
          <w:rStyle w:val="ezkurwreuab5ozgtqnkl"/>
          <w:rFonts w:ascii="Times New Roman" w:hAnsi="Times New Roman" w:cs="Times New Roman"/>
        </w:rPr>
      </w:pPr>
      <w:r w:rsidRPr="00B62C8E">
        <w:rPr>
          <w:rFonts w:ascii="Times New Roman" w:hAnsi="Times New Roman" w:cs="Times New Roman"/>
        </w:rPr>
        <w:t>-</w:t>
      </w:r>
      <w:r w:rsidR="00C21012" w:rsidRPr="00C21012">
        <w:rPr>
          <w:rStyle w:val="ezkurwreuab5ozgtqnkl"/>
          <w:rFonts w:ascii="Times New Roman" w:hAnsi="Times New Roman" w:cs="Times New Roman"/>
        </w:rPr>
        <w:t>The</w:t>
      </w:r>
      <w:r w:rsidR="00467905">
        <w:rPr>
          <w:rStyle w:val="ezkurwreuab5ozgtqnkl"/>
          <w:rFonts w:ascii="Times New Roman" w:hAnsi="Times New Roman" w:cs="Times New Roman"/>
        </w:rPr>
        <w:t xml:space="preserve"> sub-</w:t>
      </w:r>
      <w:r w:rsidR="00C21012" w:rsidRPr="00C21012">
        <w:rPr>
          <w:rStyle w:val="ezkurwreuab5ozgtqnkl"/>
          <w:rFonts w:ascii="Times New Roman" w:hAnsi="Times New Roman" w:cs="Times New Roman"/>
        </w:rPr>
        <w:t xml:space="preserve">project will improve access to clean and affordable water in </w:t>
      </w:r>
      <w:proofErr w:type="spellStart"/>
      <w:r w:rsidR="00C21012" w:rsidRPr="00C21012">
        <w:rPr>
          <w:rStyle w:val="ezkurwreuab5ozgtqnkl"/>
          <w:rFonts w:ascii="Times New Roman" w:hAnsi="Times New Roman" w:cs="Times New Roman"/>
        </w:rPr>
        <w:t>Kalaba</w:t>
      </w:r>
      <w:proofErr w:type="spellEnd"/>
      <w:r w:rsidR="00C21012" w:rsidRPr="00C21012">
        <w:rPr>
          <w:rStyle w:val="ezkurwreuab5ozgtqnkl"/>
          <w:rFonts w:ascii="Times New Roman" w:hAnsi="Times New Roman" w:cs="Times New Roman"/>
        </w:rPr>
        <w:t xml:space="preserve"> Town, Avanos District of </w:t>
      </w:r>
      <w:proofErr w:type="spellStart"/>
      <w:r w:rsidR="00C21012" w:rsidRPr="00C21012">
        <w:rPr>
          <w:rStyle w:val="ezkurwreuab5ozgtqnkl"/>
          <w:rFonts w:ascii="Times New Roman" w:hAnsi="Times New Roman" w:cs="Times New Roman"/>
        </w:rPr>
        <w:t>Nevşehir</w:t>
      </w:r>
      <w:proofErr w:type="spellEnd"/>
      <w:r w:rsidR="00C21012" w:rsidRPr="00C21012">
        <w:rPr>
          <w:rStyle w:val="ezkurwreuab5ozgtqnkl"/>
          <w:rFonts w:ascii="Times New Roman" w:hAnsi="Times New Roman" w:cs="Times New Roman"/>
        </w:rPr>
        <w:t xml:space="preserve"> Province by powering the water treatment plant — a major source of municipal energy consumption — with solar energy.</w:t>
      </w:r>
    </w:p>
    <w:p w14:paraId="7E81B718" w14:textId="77777777" w:rsidR="0009287E" w:rsidRPr="00B62C8E" w:rsidRDefault="0009287E" w:rsidP="0009287E">
      <w:pPr>
        <w:pStyle w:val="ListeParagraf"/>
        <w:spacing w:before="4" w:line="260" w:lineRule="exact"/>
        <w:ind w:left="720"/>
        <w:jc w:val="both"/>
        <w:rPr>
          <w:rFonts w:ascii="Times New Roman" w:hAnsi="Times New Roman" w:cs="Times New Roman"/>
        </w:rPr>
      </w:pPr>
    </w:p>
    <w:p w14:paraId="515A11AC" w14:textId="7FF918F3" w:rsidR="0009287E" w:rsidRPr="00B62C8E" w:rsidRDefault="0009287E" w:rsidP="0009287E">
      <w:pPr>
        <w:pStyle w:val="GvdeMetni"/>
        <w:spacing w:line="250" w:lineRule="auto"/>
        <w:jc w:val="both"/>
        <w:rPr>
          <w:rFonts w:ascii="Times New Roman" w:hAnsi="Times New Roman" w:cs="Times New Roman"/>
        </w:rPr>
      </w:pPr>
      <w:r w:rsidRPr="00B62C8E">
        <w:rPr>
          <w:rFonts w:ascii="Times New Roman" w:hAnsi="Times New Roman" w:cs="Times New Roman"/>
        </w:rPr>
        <w:t>-</w:t>
      </w:r>
      <w:r w:rsidRPr="00B62C8E">
        <w:rPr>
          <w:rStyle w:val="ezkurwreuab5ozgtqnkl"/>
          <w:rFonts w:ascii="Times New Roman" w:hAnsi="Times New Roman" w:cs="Times New Roman"/>
        </w:rPr>
        <w:t xml:space="preserve">The </w:t>
      </w:r>
      <w:r w:rsidR="00467905">
        <w:rPr>
          <w:rStyle w:val="ezkurwreuab5ozgtqnkl"/>
          <w:rFonts w:ascii="Times New Roman" w:hAnsi="Times New Roman" w:cs="Times New Roman"/>
        </w:rPr>
        <w:t>sub-</w:t>
      </w:r>
      <w:r w:rsidRPr="00B62C8E">
        <w:rPr>
          <w:rStyle w:val="ezkurwreuab5ozgtqnkl"/>
          <w:rFonts w:ascii="Times New Roman" w:hAnsi="Times New Roman" w:cs="Times New Roman"/>
        </w:rPr>
        <w:t>project</w:t>
      </w:r>
      <w:r w:rsidRPr="00B62C8E">
        <w:rPr>
          <w:rFonts w:ascii="Times New Roman" w:hAnsi="Times New Roman" w:cs="Times New Roman"/>
        </w:rPr>
        <w:t xml:space="preserve"> </w:t>
      </w:r>
      <w:r w:rsidRPr="00B62C8E">
        <w:rPr>
          <w:rStyle w:val="ezkurwreuab5ozgtqnkl"/>
          <w:rFonts w:ascii="Times New Roman" w:hAnsi="Times New Roman" w:cs="Times New Roman"/>
        </w:rPr>
        <w:t>will reduce</w:t>
      </w:r>
      <w:r w:rsidRPr="00B62C8E">
        <w:rPr>
          <w:rFonts w:ascii="Times New Roman" w:hAnsi="Times New Roman" w:cs="Times New Roman"/>
        </w:rPr>
        <w:t xml:space="preserve"> </w:t>
      </w:r>
      <w:r w:rsidRPr="00B62C8E">
        <w:rPr>
          <w:rStyle w:val="ezkurwreuab5ozgtqnkl"/>
          <w:rFonts w:ascii="Times New Roman" w:hAnsi="Times New Roman" w:cs="Times New Roman"/>
        </w:rPr>
        <w:t>the dependence</w:t>
      </w:r>
      <w:r w:rsidRPr="00B62C8E">
        <w:rPr>
          <w:rFonts w:ascii="Times New Roman" w:hAnsi="Times New Roman" w:cs="Times New Roman"/>
        </w:rPr>
        <w:t xml:space="preserve"> </w:t>
      </w:r>
      <w:r w:rsidRPr="00B62C8E">
        <w:rPr>
          <w:rStyle w:val="ezkurwreuab5ozgtqnkl"/>
          <w:rFonts w:ascii="Times New Roman" w:hAnsi="Times New Roman" w:cs="Times New Roman"/>
        </w:rPr>
        <w:t>on fossil fuels for energy</w:t>
      </w:r>
      <w:r w:rsidRPr="00B62C8E">
        <w:rPr>
          <w:rFonts w:ascii="Times New Roman" w:hAnsi="Times New Roman" w:cs="Times New Roman"/>
        </w:rPr>
        <w:t xml:space="preserve"> </w:t>
      </w:r>
      <w:r w:rsidRPr="00B62C8E">
        <w:rPr>
          <w:rStyle w:val="ezkurwreuab5ozgtqnkl"/>
          <w:rFonts w:ascii="Times New Roman" w:hAnsi="Times New Roman" w:cs="Times New Roman"/>
        </w:rPr>
        <w:t>and</w:t>
      </w:r>
      <w:r w:rsidRPr="00B62C8E">
        <w:rPr>
          <w:rFonts w:ascii="Times New Roman" w:hAnsi="Times New Roman" w:cs="Times New Roman"/>
        </w:rPr>
        <w:t xml:space="preserve"> </w:t>
      </w:r>
      <w:r w:rsidRPr="00B62C8E">
        <w:rPr>
          <w:rStyle w:val="ezkurwreuab5ozgtqnkl"/>
          <w:rFonts w:ascii="Times New Roman" w:hAnsi="Times New Roman" w:cs="Times New Roman"/>
        </w:rPr>
        <w:t>ensure</w:t>
      </w:r>
      <w:r w:rsidRPr="00B62C8E">
        <w:rPr>
          <w:rFonts w:ascii="Times New Roman" w:hAnsi="Times New Roman" w:cs="Times New Roman"/>
        </w:rPr>
        <w:t xml:space="preserve"> </w:t>
      </w:r>
      <w:r w:rsidRPr="00B62C8E">
        <w:rPr>
          <w:rStyle w:val="ezkurwreuab5ozgtqnkl"/>
          <w:rFonts w:ascii="Times New Roman" w:hAnsi="Times New Roman" w:cs="Times New Roman"/>
        </w:rPr>
        <w:t>the economic development of the district</w:t>
      </w:r>
      <w:r w:rsidRPr="00B62C8E">
        <w:rPr>
          <w:rFonts w:ascii="Times New Roman" w:hAnsi="Times New Roman" w:cs="Times New Roman"/>
        </w:rPr>
        <w:t>,</w:t>
      </w:r>
    </w:p>
    <w:p w14:paraId="0764DA5D" w14:textId="77777777" w:rsidR="0009287E" w:rsidRPr="00B62C8E" w:rsidRDefault="0009287E" w:rsidP="0009287E">
      <w:pPr>
        <w:pStyle w:val="ListeParagraf"/>
        <w:rPr>
          <w:rFonts w:ascii="Times New Roman" w:hAnsi="Times New Roman" w:cs="Times New Roman"/>
        </w:rPr>
      </w:pPr>
    </w:p>
    <w:p w14:paraId="4319E452" w14:textId="2B498D51" w:rsidR="0009287E" w:rsidRPr="00B62C8E" w:rsidRDefault="0009287E" w:rsidP="0009287E">
      <w:pPr>
        <w:pStyle w:val="GvdeMetni"/>
        <w:spacing w:line="250" w:lineRule="auto"/>
        <w:jc w:val="both"/>
        <w:rPr>
          <w:rFonts w:ascii="Times New Roman" w:hAnsi="Times New Roman" w:cs="Times New Roman"/>
        </w:rPr>
      </w:pPr>
      <w:r w:rsidRPr="00B62C8E">
        <w:rPr>
          <w:rFonts w:ascii="Times New Roman" w:hAnsi="Times New Roman" w:cs="Times New Roman"/>
        </w:rPr>
        <w:t xml:space="preserve">-The </w:t>
      </w:r>
      <w:r w:rsidR="00467905">
        <w:rPr>
          <w:rFonts w:ascii="Times New Roman" w:hAnsi="Times New Roman" w:cs="Times New Roman"/>
        </w:rPr>
        <w:t>sub-</w:t>
      </w:r>
      <w:r w:rsidRPr="00B62C8E">
        <w:rPr>
          <w:rFonts w:ascii="Times New Roman" w:hAnsi="Times New Roman" w:cs="Times New Roman"/>
        </w:rPr>
        <w:t xml:space="preserve">project will contribute to </w:t>
      </w:r>
      <w:proofErr w:type="gramStart"/>
      <w:r w:rsidR="004401E0" w:rsidRPr="00B62C8E">
        <w:rPr>
          <w:rFonts w:ascii="Times New Roman" w:hAnsi="Times New Roman" w:cs="Times New Roman"/>
        </w:rPr>
        <w:t>Türkiye</w:t>
      </w:r>
      <w:r w:rsidRPr="00B62C8E">
        <w:rPr>
          <w:rFonts w:ascii="Times New Roman" w:hAnsi="Times New Roman" w:cs="Times New Roman"/>
        </w:rPr>
        <w:t>'</w:t>
      </w:r>
      <w:r w:rsidR="00B62C8E" w:rsidRPr="00B62C8E">
        <w:rPr>
          <w:rFonts w:ascii="Times New Roman" w:hAnsi="Times New Roman" w:cs="Times New Roman"/>
        </w:rPr>
        <w:t xml:space="preserve"> </w:t>
      </w:r>
      <w:r w:rsidRPr="00B62C8E">
        <w:rPr>
          <w:rFonts w:ascii="Times New Roman" w:hAnsi="Times New Roman" w:cs="Times New Roman"/>
        </w:rPr>
        <w:t>s</w:t>
      </w:r>
      <w:proofErr w:type="gramEnd"/>
      <w:r w:rsidRPr="00B62C8E">
        <w:rPr>
          <w:rFonts w:ascii="Times New Roman" w:hAnsi="Times New Roman" w:cs="Times New Roman"/>
        </w:rPr>
        <w:t xml:space="preserve"> efforts to comply with national and international quality standards in the renewable energy sector,</w:t>
      </w:r>
    </w:p>
    <w:p w14:paraId="53590304" w14:textId="77777777" w:rsidR="0009287E" w:rsidRPr="00B62C8E" w:rsidRDefault="0009287E" w:rsidP="0009287E">
      <w:pPr>
        <w:pStyle w:val="GvdeMetni"/>
        <w:spacing w:line="250" w:lineRule="auto"/>
        <w:jc w:val="both"/>
        <w:rPr>
          <w:rFonts w:ascii="Times New Roman" w:hAnsi="Times New Roman" w:cs="Times New Roman"/>
        </w:rPr>
      </w:pPr>
    </w:p>
    <w:p w14:paraId="0D628E78" w14:textId="76EEF27C" w:rsidR="006C37E3" w:rsidRPr="00B62C8E" w:rsidRDefault="0009287E" w:rsidP="00962D8B">
      <w:pPr>
        <w:pStyle w:val="GvdeMetni"/>
        <w:spacing w:line="250" w:lineRule="auto"/>
        <w:jc w:val="both"/>
        <w:rPr>
          <w:rFonts w:ascii="Times New Roman" w:hAnsi="Times New Roman" w:cs="Times New Roman"/>
        </w:rPr>
      </w:pPr>
      <w:r w:rsidRPr="00B62C8E">
        <w:rPr>
          <w:rStyle w:val="ezkurwreuab5ozgtqnkl"/>
          <w:rFonts w:ascii="Times New Roman" w:hAnsi="Times New Roman" w:cs="Times New Roman"/>
        </w:rPr>
        <w:t>- By utilizing clean energy sources, a step will be taken in the fight against climate change and will contribute to the environmental and economic well-being of local communities.</w:t>
      </w:r>
    </w:p>
    <w:p w14:paraId="0D628E7B" w14:textId="77777777" w:rsidR="006C37E3" w:rsidRPr="00B62C8E" w:rsidRDefault="006C37E3">
      <w:pPr>
        <w:spacing w:line="200" w:lineRule="exact"/>
        <w:rPr>
          <w:rFonts w:ascii="Times New Roman" w:hAnsi="Times New Roman" w:cs="Times New Roman"/>
        </w:rPr>
      </w:pPr>
    </w:p>
    <w:p w14:paraId="0D628E7D" w14:textId="77777777" w:rsidR="006C37E3" w:rsidRPr="00B62C8E" w:rsidRDefault="006C37E3">
      <w:pPr>
        <w:spacing w:line="200" w:lineRule="exact"/>
        <w:rPr>
          <w:rFonts w:ascii="Times New Roman" w:hAnsi="Times New Roman" w:cs="Times New Roman"/>
        </w:rPr>
      </w:pPr>
    </w:p>
    <w:p w14:paraId="7195A102" w14:textId="034C3632" w:rsidR="004D0535" w:rsidRPr="00B62C8E" w:rsidRDefault="004D0535" w:rsidP="004D0535">
      <w:pPr>
        <w:pStyle w:val="Balk1"/>
        <w:spacing w:line="250" w:lineRule="auto"/>
        <w:ind w:left="190" w:right="142"/>
        <w:jc w:val="both"/>
        <w:rPr>
          <w:rFonts w:ascii="Times New Roman" w:hAnsi="Times New Roman" w:cs="Times New Roman"/>
        </w:rPr>
      </w:pPr>
      <w:r w:rsidRPr="00B62C8E">
        <w:rPr>
          <w:rFonts w:ascii="Times New Roman" w:hAnsi="Times New Roman" w:cs="Times New Roman"/>
        </w:rPr>
        <w:t xml:space="preserve">Local people will be prioritized in the recruitment process of the </w:t>
      </w:r>
      <w:r w:rsidR="00467905">
        <w:rPr>
          <w:rFonts w:ascii="Times New Roman" w:hAnsi="Times New Roman" w:cs="Times New Roman"/>
        </w:rPr>
        <w:t>sub-</w:t>
      </w:r>
      <w:r w:rsidRPr="00B62C8E">
        <w:rPr>
          <w:rFonts w:ascii="Times New Roman" w:hAnsi="Times New Roman" w:cs="Times New Roman"/>
        </w:rPr>
        <w:t>project.</w:t>
      </w:r>
    </w:p>
    <w:p w14:paraId="144EAEE2" w14:textId="77777777" w:rsidR="004D0535" w:rsidRPr="00B62C8E" w:rsidRDefault="004D0535" w:rsidP="004D0535">
      <w:pPr>
        <w:spacing w:before="4" w:line="260" w:lineRule="exact"/>
        <w:rPr>
          <w:rFonts w:ascii="Times New Roman" w:hAnsi="Times New Roman" w:cs="Times New Roman"/>
        </w:rPr>
      </w:pPr>
    </w:p>
    <w:p w14:paraId="58C5E19C" w14:textId="3A0F1859" w:rsidR="00962D8B" w:rsidRPr="00B62C8E" w:rsidRDefault="004D0535" w:rsidP="0044659D">
      <w:pPr>
        <w:pStyle w:val="GvdeMetni"/>
        <w:spacing w:before="92" w:line="250" w:lineRule="auto"/>
        <w:ind w:left="172" w:right="107"/>
        <w:jc w:val="both"/>
        <w:rPr>
          <w:rFonts w:ascii="Times New Roman" w:hAnsi="Times New Roman" w:cs="Times New Roman"/>
        </w:rPr>
      </w:pPr>
      <w:r w:rsidRPr="00B62C8E">
        <w:rPr>
          <w:rStyle w:val="ezkurwreuab5ozgtqnkl"/>
          <w:rFonts w:ascii="Times New Roman" w:hAnsi="Times New Roman" w:cs="Times New Roman"/>
        </w:rPr>
        <w:t xml:space="preserve">The </w:t>
      </w:r>
      <w:r w:rsidR="00467905">
        <w:rPr>
          <w:rStyle w:val="ezkurwreuab5ozgtqnkl"/>
          <w:rFonts w:ascii="Times New Roman" w:hAnsi="Times New Roman" w:cs="Times New Roman"/>
        </w:rPr>
        <w:t>sub-</w:t>
      </w:r>
      <w:r w:rsidRPr="00B62C8E">
        <w:rPr>
          <w:rStyle w:val="ezkurwreuab5ozgtqnkl"/>
          <w:rFonts w:ascii="Times New Roman" w:hAnsi="Times New Roman" w:cs="Times New Roman"/>
        </w:rPr>
        <w:t>project</w:t>
      </w:r>
      <w:r w:rsidRPr="00B62C8E">
        <w:rPr>
          <w:rFonts w:ascii="Times New Roman" w:hAnsi="Times New Roman" w:cs="Times New Roman"/>
        </w:rPr>
        <w:t xml:space="preserve"> </w:t>
      </w:r>
      <w:r w:rsidRPr="00B62C8E">
        <w:rPr>
          <w:rStyle w:val="ezkurwreuab5ozgtqnkl"/>
          <w:rFonts w:ascii="Times New Roman" w:hAnsi="Times New Roman" w:cs="Times New Roman"/>
        </w:rPr>
        <w:t>will be in line with national legislation as well as good international practices, including WB Safeguard Policies, guidelines, standards and best practice documents.</w:t>
      </w:r>
      <w:r w:rsidR="0016677C" w:rsidRPr="00B62C8E">
        <w:rPr>
          <w:rFonts w:ascii="Times New Roman" w:hAnsi="Times New Roman" w:cs="Times New Roman"/>
        </w:rPr>
        <w:br w:type="column"/>
      </w:r>
    </w:p>
    <w:p w14:paraId="0D628E82" w14:textId="62EB3DE4" w:rsidR="006C37E3" w:rsidRPr="00B62C8E" w:rsidRDefault="0044659D" w:rsidP="0044659D">
      <w:pPr>
        <w:pStyle w:val="GvdeMetni"/>
        <w:spacing w:before="92" w:line="250" w:lineRule="auto"/>
        <w:ind w:left="172" w:right="107"/>
        <w:jc w:val="both"/>
        <w:rPr>
          <w:rFonts w:ascii="Times New Roman" w:hAnsi="Times New Roman" w:cs="Times New Roman"/>
        </w:rPr>
      </w:pPr>
      <w:r w:rsidRPr="00B62C8E">
        <w:rPr>
          <w:rFonts w:ascii="Times New Roman" w:hAnsi="Times New Roman" w:cs="Times New Roman"/>
        </w:rPr>
        <w:t xml:space="preserve">The </w:t>
      </w:r>
      <w:r w:rsidR="00467905">
        <w:rPr>
          <w:rFonts w:ascii="Times New Roman" w:hAnsi="Times New Roman" w:cs="Times New Roman"/>
        </w:rPr>
        <w:t>sub-</w:t>
      </w:r>
      <w:r w:rsidRPr="00B62C8E">
        <w:rPr>
          <w:rFonts w:ascii="Times New Roman" w:hAnsi="Times New Roman" w:cs="Times New Roman"/>
        </w:rPr>
        <w:t xml:space="preserve">project will create job opportunities for local residents during the construction and operation phase. It is expected that the construction works of the </w:t>
      </w:r>
      <w:r w:rsidR="00B62C8E">
        <w:rPr>
          <w:rFonts w:ascii="Times New Roman" w:hAnsi="Times New Roman" w:cs="Times New Roman"/>
        </w:rPr>
        <w:t>SPP</w:t>
      </w:r>
      <w:r w:rsidRPr="00B62C8E">
        <w:rPr>
          <w:rFonts w:ascii="Times New Roman" w:hAnsi="Times New Roman" w:cs="Times New Roman"/>
        </w:rPr>
        <w:t xml:space="preserve"> project will be completed in a fairly short period of time, road closures will be avoided as much as possible, and businesses around the </w:t>
      </w:r>
      <w:r w:rsidR="00467905">
        <w:rPr>
          <w:rFonts w:ascii="Times New Roman" w:hAnsi="Times New Roman" w:cs="Times New Roman"/>
        </w:rPr>
        <w:t>sub-</w:t>
      </w:r>
      <w:r w:rsidRPr="00B62C8E">
        <w:rPr>
          <w:rFonts w:ascii="Times New Roman" w:hAnsi="Times New Roman" w:cs="Times New Roman"/>
        </w:rPr>
        <w:t>project are not expected to close due to construction activities.</w:t>
      </w:r>
    </w:p>
    <w:p w14:paraId="0D628E83" w14:textId="77777777" w:rsidR="006C37E3" w:rsidRPr="00B62C8E" w:rsidRDefault="006C37E3">
      <w:pPr>
        <w:spacing w:line="200" w:lineRule="exact"/>
        <w:rPr>
          <w:rFonts w:ascii="Times New Roman" w:hAnsi="Times New Roman" w:cs="Times New Roman"/>
        </w:rPr>
      </w:pPr>
    </w:p>
    <w:p w14:paraId="0D628E84" w14:textId="223423C5" w:rsidR="006C37E3" w:rsidRDefault="00C21012" w:rsidP="00C21012">
      <w:pPr>
        <w:pStyle w:val="GvdeMetni"/>
        <w:rPr>
          <w:rFonts w:ascii="Times New Roman" w:hAnsi="Times New Roman" w:cs="Times New Roman"/>
          <w:noProof/>
          <w:lang w:val="tr-TR" w:eastAsia="tr-TR"/>
        </w:rPr>
      </w:pPr>
      <w:r w:rsidRPr="00C21012">
        <w:rPr>
          <w:noProof/>
          <w:lang w:val="tr-TR" w:eastAsia="tr-TR"/>
        </w:rPr>
        <w:drawing>
          <wp:inline distT="0" distB="0" distL="0" distR="0" wp14:anchorId="08CE4A3B" wp14:editId="795B7C24">
            <wp:extent cx="2857500" cy="1923102"/>
            <wp:effectExtent l="0" t="0" r="0" b="127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63770" cy="1927322"/>
                    </a:xfrm>
                    <a:prstGeom prst="rect">
                      <a:avLst/>
                    </a:prstGeom>
                  </pic:spPr>
                </pic:pic>
              </a:graphicData>
            </a:graphic>
          </wp:inline>
        </w:drawing>
      </w:r>
    </w:p>
    <w:p w14:paraId="454CF48A" w14:textId="77777777" w:rsidR="00596E02" w:rsidRPr="00596E02" w:rsidRDefault="00596E02" w:rsidP="00C21012">
      <w:pPr>
        <w:pStyle w:val="GvdeMetni"/>
        <w:rPr>
          <w:rFonts w:ascii="Times New Roman" w:hAnsi="Times New Roman" w:cs="Times New Roman"/>
          <w:noProof/>
          <w:sz w:val="12"/>
          <w:szCs w:val="12"/>
          <w:lang w:val="tr-TR" w:eastAsia="tr-TR"/>
        </w:rPr>
      </w:pPr>
    </w:p>
    <w:p w14:paraId="7841934F" w14:textId="1762949B" w:rsidR="00596E02" w:rsidRPr="00B62C8E" w:rsidRDefault="00596E02" w:rsidP="00C21012">
      <w:pPr>
        <w:pStyle w:val="GvdeMetni"/>
        <w:rPr>
          <w:rFonts w:ascii="Times New Roman" w:hAnsi="Times New Roman" w:cs="Times New Roman"/>
          <w:noProof/>
          <w:lang w:val="tr-TR" w:eastAsia="tr-TR"/>
        </w:rPr>
      </w:pPr>
      <w:r>
        <w:rPr>
          <w:noProof/>
          <w:lang w:val="tr-TR" w:eastAsia="tr-TR"/>
        </w:rPr>
        <w:drawing>
          <wp:inline distT="0" distB="0" distL="0" distR="0" wp14:anchorId="648DF83C" wp14:editId="4A686694">
            <wp:extent cx="2868868" cy="1571625"/>
            <wp:effectExtent l="0" t="0" r="825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0737" cy="1572649"/>
                    </a:xfrm>
                    <a:prstGeom prst="rect">
                      <a:avLst/>
                    </a:prstGeom>
                    <a:noFill/>
                    <a:ln>
                      <a:noFill/>
                    </a:ln>
                  </pic:spPr>
                </pic:pic>
              </a:graphicData>
            </a:graphic>
          </wp:inline>
        </w:drawing>
      </w:r>
    </w:p>
    <w:p w14:paraId="0D628E86" w14:textId="6F60E423" w:rsidR="00D64C24" w:rsidRPr="00C21012" w:rsidRDefault="00374E56" w:rsidP="00C21012">
      <w:pPr>
        <w:pStyle w:val="GvdeMetni"/>
        <w:rPr>
          <w:rFonts w:ascii="Times New Roman" w:hAnsi="Times New Roman" w:cs="Times New Roman"/>
          <w:sz w:val="20"/>
          <w:szCs w:val="20"/>
        </w:rPr>
      </w:pPr>
      <w:r w:rsidRPr="00C21012">
        <w:rPr>
          <w:rFonts w:ascii="Times New Roman" w:hAnsi="Times New Roman" w:cs="Times New Roman"/>
          <w:sz w:val="20"/>
          <w:szCs w:val="20"/>
        </w:rPr>
        <w:t xml:space="preserve">   </w:t>
      </w:r>
      <w:r w:rsidR="000E7017" w:rsidRPr="00C21012">
        <w:rPr>
          <w:rFonts w:ascii="Times New Roman" w:hAnsi="Times New Roman" w:cs="Times New Roman"/>
          <w:sz w:val="20"/>
          <w:szCs w:val="20"/>
        </w:rPr>
        <w:t>Figure 1:</w:t>
      </w:r>
      <w:r w:rsidR="0065198A" w:rsidRPr="00C21012">
        <w:rPr>
          <w:rFonts w:ascii="Times New Roman" w:hAnsi="Times New Roman" w:cs="Times New Roman"/>
          <w:sz w:val="20"/>
          <w:szCs w:val="20"/>
        </w:rPr>
        <w:t xml:space="preserve"> </w:t>
      </w:r>
      <w:proofErr w:type="spellStart"/>
      <w:r w:rsidR="00A238BC" w:rsidRPr="00C21012">
        <w:rPr>
          <w:rFonts w:ascii="Times New Roman" w:hAnsi="Times New Roman" w:cs="Times New Roman"/>
          <w:sz w:val="20"/>
          <w:szCs w:val="20"/>
        </w:rPr>
        <w:t>Kalaba</w:t>
      </w:r>
      <w:proofErr w:type="spellEnd"/>
      <w:r w:rsidR="0065198A" w:rsidRPr="00C21012">
        <w:rPr>
          <w:rFonts w:ascii="Times New Roman" w:hAnsi="Times New Roman" w:cs="Times New Roman"/>
          <w:sz w:val="20"/>
          <w:szCs w:val="20"/>
        </w:rPr>
        <w:t xml:space="preserve"> Municipality </w:t>
      </w:r>
      <w:r w:rsidR="00B62C8E" w:rsidRPr="00C21012">
        <w:rPr>
          <w:rFonts w:ascii="Times New Roman" w:hAnsi="Times New Roman" w:cs="Times New Roman"/>
          <w:sz w:val="20"/>
          <w:szCs w:val="20"/>
        </w:rPr>
        <w:t>SPP</w:t>
      </w:r>
      <w:r w:rsidR="000E7017" w:rsidRPr="00C21012">
        <w:rPr>
          <w:rFonts w:ascii="Times New Roman" w:hAnsi="Times New Roman" w:cs="Times New Roman"/>
          <w:sz w:val="20"/>
          <w:szCs w:val="20"/>
        </w:rPr>
        <w:t xml:space="preserve"> Project Area</w:t>
      </w:r>
    </w:p>
    <w:p w14:paraId="0D628E87" w14:textId="77777777" w:rsidR="006C37E3" w:rsidRPr="00B62C8E" w:rsidRDefault="006C37E3" w:rsidP="00D64C24">
      <w:pPr>
        <w:spacing w:before="8" w:line="276" w:lineRule="auto"/>
        <w:rPr>
          <w:rFonts w:ascii="Times New Roman" w:hAnsi="Times New Roman" w:cs="Times New Roman"/>
        </w:rPr>
      </w:pPr>
    </w:p>
    <w:p w14:paraId="410DF55F" w14:textId="77777777" w:rsidR="00634BC5" w:rsidRPr="00B62C8E" w:rsidRDefault="00634BC5" w:rsidP="00634BC5">
      <w:pPr>
        <w:spacing w:line="200" w:lineRule="exact"/>
        <w:jc w:val="both"/>
        <w:rPr>
          <w:rStyle w:val="ezkurwreuab5ozgtqnkl"/>
          <w:rFonts w:ascii="Times New Roman" w:hAnsi="Times New Roman" w:cs="Times New Roman"/>
          <w:b/>
          <w:bCs/>
        </w:rPr>
      </w:pPr>
      <w:r w:rsidRPr="00B62C8E">
        <w:rPr>
          <w:rStyle w:val="ezkurwreuab5ozgtqnkl"/>
          <w:rFonts w:ascii="Times New Roman" w:hAnsi="Times New Roman" w:cs="Times New Roman"/>
          <w:b/>
          <w:bCs/>
        </w:rPr>
        <w:t>An Environmental and Social Management Plan (ESMP) has been developed to manage the expected impacts.</w:t>
      </w:r>
    </w:p>
    <w:p w14:paraId="4F8B0717" w14:textId="77777777" w:rsidR="00634BC5" w:rsidRPr="00B62C8E" w:rsidRDefault="00634BC5" w:rsidP="00634BC5">
      <w:pPr>
        <w:spacing w:line="200" w:lineRule="exact"/>
        <w:rPr>
          <w:rFonts w:ascii="Times New Roman" w:hAnsi="Times New Roman" w:cs="Times New Roman"/>
        </w:rPr>
      </w:pPr>
    </w:p>
    <w:p w14:paraId="239BE56F" w14:textId="399050EF" w:rsidR="00634BC5" w:rsidRPr="00B62C8E" w:rsidRDefault="00634BC5" w:rsidP="00634BC5">
      <w:pPr>
        <w:jc w:val="both"/>
        <w:rPr>
          <w:rStyle w:val="ezkurwreuab5ozgtqnkl"/>
          <w:rFonts w:ascii="Times New Roman" w:hAnsi="Times New Roman" w:cs="Times New Roman"/>
        </w:rPr>
      </w:pPr>
      <w:r w:rsidRPr="00B62C8E">
        <w:rPr>
          <w:rStyle w:val="ezkurwreuab5ozgtqnkl"/>
          <w:rFonts w:ascii="Times New Roman" w:hAnsi="Times New Roman" w:cs="Times New Roman"/>
        </w:rPr>
        <w:t>The ESMP</w:t>
      </w:r>
      <w:r w:rsidRPr="00B62C8E">
        <w:rPr>
          <w:rFonts w:ascii="Times New Roman" w:hAnsi="Times New Roman" w:cs="Times New Roman"/>
        </w:rPr>
        <w:t xml:space="preserve"> </w:t>
      </w:r>
      <w:r w:rsidRPr="00B62C8E">
        <w:rPr>
          <w:rStyle w:val="ezkurwreuab5ozgtqnkl"/>
          <w:rFonts w:ascii="Times New Roman" w:hAnsi="Times New Roman" w:cs="Times New Roman"/>
        </w:rPr>
        <w:t xml:space="preserve">is prepared to monitor and assess potential environmental and social impacts and risks over the life of the </w:t>
      </w:r>
      <w:r w:rsidR="00467905">
        <w:rPr>
          <w:rStyle w:val="ezkurwreuab5ozgtqnkl"/>
          <w:rFonts w:ascii="Times New Roman" w:hAnsi="Times New Roman" w:cs="Times New Roman"/>
        </w:rPr>
        <w:t>sub-p</w:t>
      </w:r>
      <w:r w:rsidRPr="00B62C8E">
        <w:rPr>
          <w:rStyle w:val="ezkurwreuab5ozgtqnkl"/>
          <w:rFonts w:ascii="Times New Roman" w:hAnsi="Times New Roman" w:cs="Times New Roman"/>
        </w:rPr>
        <w:t>roject and to propose mitigation measures for significant adverse environmental impacts.</w:t>
      </w:r>
    </w:p>
    <w:p w14:paraId="2EBD9244" w14:textId="77777777" w:rsidR="00634BC5" w:rsidRPr="00B62C8E" w:rsidRDefault="00634BC5" w:rsidP="00634BC5">
      <w:pPr>
        <w:spacing w:line="250" w:lineRule="auto"/>
        <w:jc w:val="both"/>
        <w:rPr>
          <w:rFonts w:ascii="Times New Roman" w:hAnsi="Times New Roman" w:cs="Times New Roman"/>
        </w:rPr>
      </w:pPr>
    </w:p>
    <w:p w14:paraId="0D628E8B" w14:textId="77777777" w:rsidR="006C37E3" w:rsidRPr="00B62C8E" w:rsidRDefault="006C37E3">
      <w:pPr>
        <w:spacing w:line="250" w:lineRule="auto"/>
        <w:jc w:val="both"/>
        <w:rPr>
          <w:rFonts w:ascii="Times New Roman" w:hAnsi="Times New Roman" w:cs="Times New Roman"/>
        </w:rPr>
        <w:sectPr w:rsidR="006C37E3" w:rsidRPr="00B62C8E">
          <w:footerReference w:type="default" r:id="rId10"/>
          <w:type w:val="continuous"/>
          <w:pgSz w:w="16839" w:h="11920" w:orient="landscape"/>
          <w:pgMar w:top="420" w:right="520" w:bottom="420" w:left="380" w:header="708" w:footer="236" w:gutter="0"/>
          <w:cols w:num="3" w:space="708" w:equalWidth="0">
            <w:col w:w="4899" w:space="575"/>
            <w:col w:w="4991" w:space="460"/>
            <w:col w:w="5014"/>
          </w:cols>
        </w:sectPr>
      </w:pPr>
    </w:p>
    <w:p w14:paraId="7A0625CA" w14:textId="404C498D" w:rsidR="00426A55" w:rsidRPr="00B62C8E" w:rsidRDefault="00426A55" w:rsidP="000B35D3">
      <w:pPr>
        <w:pStyle w:val="GvdeMetni"/>
        <w:spacing w:before="82"/>
        <w:ind w:left="112" w:right="96"/>
        <w:jc w:val="both"/>
        <w:rPr>
          <w:rFonts w:ascii="Times New Roman" w:hAnsi="Times New Roman" w:cs="Times New Roman"/>
          <w:spacing w:val="-4"/>
        </w:rPr>
      </w:pPr>
      <w:r w:rsidRPr="00B62C8E">
        <w:rPr>
          <w:rFonts w:ascii="Times New Roman" w:hAnsi="Times New Roman" w:cs="Times New Roman"/>
          <w:noProof/>
          <w:lang w:val="tr-TR" w:eastAsia="tr-TR"/>
        </w:rPr>
        <w:lastRenderedPageBreak/>
        <mc:AlternateContent>
          <mc:Choice Requires="wps">
            <w:drawing>
              <wp:anchor distT="0" distB="0" distL="114300" distR="114300" simplePos="0" relativeHeight="251637760" behindDoc="1" locked="0" layoutInCell="1" allowOverlap="1" wp14:anchorId="0D628ECC" wp14:editId="280CE56B">
                <wp:simplePos x="0" y="0"/>
                <wp:positionH relativeFrom="column">
                  <wp:posOffset>6766560</wp:posOffset>
                </wp:positionH>
                <wp:positionV relativeFrom="paragraph">
                  <wp:posOffset>0</wp:posOffset>
                </wp:positionV>
                <wp:extent cx="3352800" cy="6954520"/>
                <wp:effectExtent l="0" t="0" r="19050" b="17780"/>
                <wp:wrapNone/>
                <wp:docPr id="15"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52800" cy="6954520"/>
                        </a:xfrm>
                        <a:custGeom>
                          <a:avLst/>
                          <a:gdLst>
                            <a:gd name="T0" fmla="+- 0 16354 11344"/>
                            <a:gd name="T1" fmla="*/ T0 w 5010"/>
                            <a:gd name="T2" fmla="+- 0 11376 457"/>
                            <a:gd name="T3" fmla="*/ 11376 h 10919"/>
                            <a:gd name="T4" fmla="+- 0 11344 11344"/>
                            <a:gd name="T5" fmla="*/ T4 w 5010"/>
                            <a:gd name="T6" fmla="+- 0 11376 457"/>
                            <a:gd name="T7" fmla="*/ 11376 h 10919"/>
                            <a:gd name="T8" fmla="+- 0 11344 11344"/>
                            <a:gd name="T9" fmla="*/ T8 w 5010"/>
                            <a:gd name="T10" fmla="+- 0 457 457"/>
                            <a:gd name="T11" fmla="*/ 457 h 10919"/>
                            <a:gd name="T12" fmla="+- 0 16354 11344"/>
                            <a:gd name="T13" fmla="*/ T12 w 5010"/>
                            <a:gd name="T14" fmla="+- 0 457 457"/>
                            <a:gd name="T15" fmla="*/ 457 h 10919"/>
                            <a:gd name="T16" fmla="+- 0 16354 11344"/>
                            <a:gd name="T17" fmla="*/ T16 w 5010"/>
                            <a:gd name="T18" fmla="+- 0 11376 457"/>
                            <a:gd name="T19" fmla="*/ 11376 h 10919"/>
                          </a:gdLst>
                          <a:ahLst/>
                          <a:cxnLst>
                            <a:cxn ang="0">
                              <a:pos x="T1" y="T3"/>
                            </a:cxn>
                            <a:cxn ang="0">
                              <a:pos x="T5" y="T7"/>
                            </a:cxn>
                            <a:cxn ang="0">
                              <a:pos x="T9" y="T11"/>
                            </a:cxn>
                            <a:cxn ang="0">
                              <a:pos x="T13" y="T15"/>
                            </a:cxn>
                            <a:cxn ang="0">
                              <a:pos x="T17" y="T19"/>
                            </a:cxn>
                          </a:cxnLst>
                          <a:rect l="0" t="0" r="r" b="b"/>
                          <a:pathLst>
                            <a:path w="5010" h="10919">
                              <a:moveTo>
                                <a:pt x="5010" y="10919"/>
                              </a:moveTo>
                              <a:lnTo>
                                <a:pt x="0" y="10919"/>
                              </a:lnTo>
                              <a:lnTo>
                                <a:pt x="0" y="0"/>
                              </a:lnTo>
                              <a:lnTo>
                                <a:pt x="5010" y="0"/>
                              </a:lnTo>
                              <a:lnTo>
                                <a:pt x="5010" y="1091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FB914D" id="Freeform 13" o:spid="_x0000_s1026" style="position:absolute;margin-left:532.8pt;margin-top:0;width:264pt;height:547.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10,10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" path="m5010,10919l,10919,,,5010,r,10919xe" filled="f" strokeweight="1pt">
                <v:path arrowok="t" o:connecttype="custom" o:connectlocs="3352800,7245592;0,7245592;0,291072;3352800,291072;3352800,7245592" o:connectangles="0,0,0,0,0"/>
              </v:shape>
            </w:pict>
          </mc:Fallback>
        </mc:AlternateContent>
      </w:r>
      <w:r w:rsidRPr="00B62C8E">
        <w:rPr>
          <w:rFonts w:ascii="Times New Roman" w:hAnsi="Times New Roman" w:cs="Times New Roman"/>
          <w:noProof/>
          <w:lang w:val="tr-TR" w:eastAsia="tr-TR"/>
        </w:rPr>
        <mc:AlternateContent>
          <mc:Choice Requires="wpg">
            <w:drawing>
              <wp:anchor distT="0" distB="0" distL="114300" distR="114300" simplePos="0" relativeHeight="251628544" behindDoc="1" locked="0" layoutInCell="1" allowOverlap="1" wp14:anchorId="0D628EC4" wp14:editId="75AD8D5A">
                <wp:simplePos x="0" y="0"/>
                <wp:positionH relativeFrom="page">
                  <wp:posOffset>228600</wp:posOffset>
                </wp:positionH>
                <wp:positionV relativeFrom="margin">
                  <wp:align>top</wp:align>
                </wp:positionV>
                <wp:extent cx="3291840" cy="6954520"/>
                <wp:effectExtent l="0" t="0" r="22860" b="17780"/>
                <wp:wrapNone/>
                <wp:docPr id="1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1840" cy="6954520"/>
                          <a:chOff x="483" y="459"/>
                          <a:chExt cx="5010" cy="10916"/>
                        </a:xfrm>
                      </wpg:grpSpPr>
                      <wps:wsp>
                        <wps:cNvPr id="20" name="Freeform 17"/>
                        <wps:cNvSpPr>
                          <a:spLocks/>
                        </wps:cNvSpPr>
                        <wps:spPr bwMode="auto">
                          <a:xfrm>
                            <a:off x="483" y="459"/>
                            <a:ext cx="5010" cy="10916"/>
                          </a:xfrm>
                          <a:custGeom>
                            <a:avLst/>
                            <a:gdLst>
                              <a:gd name="T0" fmla="+- 0 5493 483"/>
                              <a:gd name="T1" fmla="*/ T0 w 5010"/>
                              <a:gd name="T2" fmla="+- 0 11375 459"/>
                              <a:gd name="T3" fmla="*/ 11375 h 10916"/>
                              <a:gd name="T4" fmla="+- 0 483 483"/>
                              <a:gd name="T5" fmla="*/ T4 w 5010"/>
                              <a:gd name="T6" fmla="+- 0 11375 459"/>
                              <a:gd name="T7" fmla="*/ 11375 h 10916"/>
                              <a:gd name="T8" fmla="+- 0 483 483"/>
                              <a:gd name="T9" fmla="*/ T8 w 5010"/>
                              <a:gd name="T10" fmla="+- 0 459 459"/>
                              <a:gd name="T11" fmla="*/ 459 h 10916"/>
                              <a:gd name="T12" fmla="+- 0 5493 483"/>
                              <a:gd name="T13" fmla="*/ T12 w 5010"/>
                              <a:gd name="T14" fmla="+- 0 459 459"/>
                              <a:gd name="T15" fmla="*/ 459 h 10916"/>
                              <a:gd name="T16" fmla="+- 0 5493 483"/>
                              <a:gd name="T17" fmla="*/ T16 w 5010"/>
                              <a:gd name="T18" fmla="+- 0 11375 459"/>
                              <a:gd name="T19" fmla="*/ 11375 h 10916"/>
                            </a:gdLst>
                            <a:ahLst/>
                            <a:cxnLst>
                              <a:cxn ang="0">
                                <a:pos x="T1" y="T3"/>
                              </a:cxn>
                              <a:cxn ang="0">
                                <a:pos x="T5" y="T7"/>
                              </a:cxn>
                              <a:cxn ang="0">
                                <a:pos x="T9" y="T11"/>
                              </a:cxn>
                              <a:cxn ang="0">
                                <a:pos x="T13" y="T15"/>
                              </a:cxn>
                              <a:cxn ang="0">
                                <a:pos x="T17" y="T19"/>
                              </a:cxn>
                            </a:cxnLst>
                            <a:rect l="0" t="0" r="r" b="b"/>
                            <a:pathLst>
                              <a:path w="5010" h="10916">
                                <a:moveTo>
                                  <a:pt x="5010" y="10916"/>
                                </a:moveTo>
                                <a:lnTo>
                                  <a:pt x="0" y="10916"/>
                                </a:lnTo>
                                <a:lnTo>
                                  <a:pt x="0" y="0"/>
                                </a:lnTo>
                                <a:lnTo>
                                  <a:pt x="5010" y="0"/>
                                </a:lnTo>
                                <a:lnTo>
                                  <a:pt x="5010" y="10916"/>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31B391" id="Group 16" o:spid="_x0000_s1026" style="position:absolute;margin-left:18pt;margin-top:0;width:259.2pt;height:547.6pt;z-index:-251687936;mso-position-horizontal-relative:page;mso-position-vertical:top;mso-position-vertical-relative:margin" coordorigin="483,459" coordsize="5010,1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">
                <v:shape id="Freeform 17" o:spid="_x0000_s1027" style="position:absolute;left:483;top:459;width:5010;height:10916;visibility:visible;mso-wrap-style:square;v-text-anchor:top" coordsize="5010,1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" path="m5010,10916l,10916,,,5010,r,10916xe" filled="f" strokeweight="1pt">
                  <v:path arrowok="t" o:connecttype="custom" o:connectlocs="5010,11375;0,11375;0,459;5010,459;5010,11375" o:connectangles="0,0,0,0,0"/>
                </v:shape>
                <w10:wrap anchorx="page" anchory="margin"/>
              </v:group>
            </w:pict>
          </mc:Fallback>
        </mc:AlternateContent>
      </w:r>
      <w:r w:rsidRPr="00B62C8E">
        <w:rPr>
          <w:rFonts w:ascii="Times New Roman" w:hAnsi="Times New Roman" w:cs="Times New Roman"/>
          <w:noProof/>
          <w:lang w:val="tr-TR" w:eastAsia="tr-TR"/>
        </w:rPr>
        <mc:AlternateContent>
          <mc:Choice Requires="wpg">
            <w:drawing>
              <wp:anchor distT="0" distB="0" distL="114300" distR="114300" simplePos="0" relativeHeight="251633664" behindDoc="1" locked="0" layoutInCell="1" allowOverlap="1" wp14:anchorId="0D628EC6" wp14:editId="4CE0E74A">
                <wp:simplePos x="0" y="0"/>
                <wp:positionH relativeFrom="page">
                  <wp:posOffset>3649980</wp:posOffset>
                </wp:positionH>
                <wp:positionV relativeFrom="margin">
                  <wp:align>top</wp:align>
                </wp:positionV>
                <wp:extent cx="3279775" cy="6962775"/>
                <wp:effectExtent l="0" t="0" r="15875" b="28575"/>
                <wp:wrapNone/>
                <wp:docPr id="1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9775" cy="6962775"/>
                          <a:chOff x="5906" y="460"/>
                          <a:chExt cx="5010" cy="10917"/>
                        </a:xfrm>
                      </wpg:grpSpPr>
                      <wps:wsp>
                        <wps:cNvPr id="18" name="Freeform 15"/>
                        <wps:cNvSpPr>
                          <a:spLocks/>
                        </wps:cNvSpPr>
                        <wps:spPr bwMode="auto">
                          <a:xfrm>
                            <a:off x="5906" y="460"/>
                            <a:ext cx="5010" cy="10917"/>
                          </a:xfrm>
                          <a:custGeom>
                            <a:avLst/>
                            <a:gdLst>
                              <a:gd name="T0" fmla="+- 0 10916 5906"/>
                              <a:gd name="T1" fmla="*/ T0 w 5010"/>
                              <a:gd name="T2" fmla="+- 0 11377 460"/>
                              <a:gd name="T3" fmla="*/ 11377 h 10917"/>
                              <a:gd name="T4" fmla="+- 0 5906 5906"/>
                              <a:gd name="T5" fmla="*/ T4 w 5010"/>
                              <a:gd name="T6" fmla="+- 0 11377 460"/>
                              <a:gd name="T7" fmla="*/ 11377 h 10917"/>
                              <a:gd name="T8" fmla="+- 0 5906 5906"/>
                              <a:gd name="T9" fmla="*/ T8 w 5010"/>
                              <a:gd name="T10" fmla="+- 0 460 460"/>
                              <a:gd name="T11" fmla="*/ 460 h 10917"/>
                              <a:gd name="T12" fmla="+- 0 10916 5906"/>
                              <a:gd name="T13" fmla="*/ T12 w 5010"/>
                              <a:gd name="T14" fmla="+- 0 460 460"/>
                              <a:gd name="T15" fmla="*/ 460 h 10917"/>
                              <a:gd name="T16" fmla="+- 0 10916 5906"/>
                              <a:gd name="T17" fmla="*/ T16 w 5010"/>
                              <a:gd name="T18" fmla="+- 0 11377 460"/>
                              <a:gd name="T19" fmla="*/ 11377 h 10917"/>
                            </a:gdLst>
                            <a:ahLst/>
                            <a:cxnLst>
                              <a:cxn ang="0">
                                <a:pos x="T1" y="T3"/>
                              </a:cxn>
                              <a:cxn ang="0">
                                <a:pos x="T5" y="T7"/>
                              </a:cxn>
                              <a:cxn ang="0">
                                <a:pos x="T9" y="T11"/>
                              </a:cxn>
                              <a:cxn ang="0">
                                <a:pos x="T13" y="T15"/>
                              </a:cxn>
                              <a:cxn ang="0">
                                <a:pos x="T17" y="T19"/>
                              </a:cxn>
                            </a:cxnLst>
                            <a:rect l="0" t="0" r="r" b="b"/>
                            <a:pathLst>
                              <a:path w="5010" h="10917">
                                <a:moveTo>
                                  <a:pt x="5010" y="10917"/>
                                </a:moveTo>
                                <a:lnTo>
                                  <a:pt x="0" y="10917"/>
                                </a:lnTo>
                                <a:lnTo>
                                  <a:pt x="0" y="0"/>
                                </a:lnTo>
                                <a:lnTo>
                                  <a:pt x="5010" y="0"/>
                                </a:lnTo>
                                <a:lnTo>
                                  <a:pt x="5010" y="1091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0D826F" id="Group 14" o:spid="_x0000_s1026" style="position:absolute;margin-left:287.4pt;margin-top:0;width:258.25pt;height:548.25pt;z-index:-251682816;mso-position-horizontal-relative:page;mso-position-vertical:top;mso-position-vertical-relative:margin" coordorigin="5906,460" coordsize="5010,10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">
                <v:shape id="Freeform 15" o:spid="_x0000_s1027" style="position:absolute;left:5906;top:460;width:5010;height:10917;visibility:visible;mso-wrap-style:square;v-text-anchor:top" coordsize="5010,1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" path="m5010,10917l,10917,,,5010,r,10917xe" filled="f" strokeweight="1pt">
                  <v:path arrowok="t" o:connecttype="custom" o:connectlocs="5010,11377;0,11377;0,460;5010,460;5010,11377" o:connectangles="0,0,0,0,0"/>
                </v:shape>
                <w10:wrap anchorx="page" anchory="margin"/>
              </v:group>
            </w:pict>
          </mc:Fallback>
        </mc:AlternateContent>
      </w:r>
    </w:p>
    <w:p w14:paraId="1C0FAD97" w14:textId="1E2BBE3F" w:rsidR="000B35D3" w:rsidRPr="00B62C8E" w:rsidRDefault="000B35D3" w:rsidP="00673CDE">
      <w:pPr>
        <w:pStyle w:val="GvdeMetni"/>
        <w:spacing w:before="82"/>
        <w:ind w:left="0" w:right="96"/>
        <w:jc w:val="both"/>
        <w:rPr>
          <w:rStyle w:val="ezkurwreuab5ozgtqnkl"/>
          <w:rFonts w:ascii="Times New Roman" w:hAnsi="Times New Roman" w:cs="Times New Roman"/>
        </w:rPr>
      </w:pPr>
      <w:r w:rsidRPr="00B62C8E">
        <w:rPr>
          <w:rFonts w:ascii="Times New Roman" w:hAnsi="Times New Roman" w:cs="Times New Roman"/>
          <w:spacing w:val="-4"/>
        </w:rPr>
        <w:t>M</w:t>
      </w:r>
      <w:r w:rsidRPr="00B62C8E">
        <w:rPr>
          <w:rStyle w:val="Kpr"/>
          <w:rFonts w:ascii="Times New Roman" w:hAnsi="Times New Roman" w:cs="Times New Roman"/>
          <w:color w:val="auto"/>
        </w:rPr>
        <w:t>o</w:t>
      </w:r>
      <w:r w:rsidRPr="00B62C8E">
        <w:rPr>
          <w:rStyle w:val="ezkurwreuab5ozgtqnkl"/>
          <w:rFonts w:ascii="Times New Roman" w:hAnsi="Times New Roman" w:cs="Times New Roman"/>
        </w:rPr>
        <w:t>nitoring and audit activities to be implemented within the scope of the ESMP will also be defined.</w:t>
      </w:r>
      <w:r w:rsidRPr="00B62C8E">
        <w:rPr>
          <w:rFonts w:ascii="Times New Roman" w:hAnsi="Times New Roman" w:cs="Times New Roman"/>
        </w:rPr>
        <w:t xml:space="preserve"> </w:t>
      </w:r>
      <w:r w:rsidRPr="00B62C8E">
        <w:rPr>
          <w:rStyle w:val="ezkurwreuab5ozgtqnkl"/>
          <w:rFonts w:ascii="Times New Roman" w:hAnsi="Times New Roman" w:cs="Times New Roman"/>
        </w:rPr>
        <w:t xml:space="preserve">Within the scope of ESMP studies, impacts that may occur such as soil and air environments, noise, odor, water resources, wastes, traffic, ecosystem, existing natural disaster risks related to the area where the </w:t>
      </w:r>
      <w:r w:rsidR="008161C5">
        <w:rPr>
          <w:rStyle w:val="ezkurwreuab5ozgtqnkl"/>
          <w:rFonts w:ascii="Times New Roman" w:hAnsi="Times New Roman" w:cs="Times New Roman"/>
        </w:rPr>
        <w:t>sub-</w:t>
      </w:r>
      <w:r w:rsidRPr="00B62C8E">
        <w:rPr>
          <w:rStyle w:val="ezkurwreuab5ozgtqnkl"/>
          <w:rFonts w:ascii="Times New Roman" w:hAnsi="Times New Roman" w:cs="Times New Roman"/>
        </w:rPr>
        <w:t xml:space="preserve">project will be established, reflection and glare effects that may be experienced due to </w:t>
      </w:r>
      <w:r w:rsidR="00B62C8E">
        <w:rPr>
          <w:rStyle w:val="ezkurwreuab5ozgtqnkl"/>
          <w:rFonts w:ascii="Times New Roman" w:hAnsi="Times New Roman" w:cs="Times New Roman"/>
        </w:rPr>
        <w:t>SPP</w:t>
      </w:r>
      <w:r w:rsidRPr="00B62C8E">
        <w:rPr>
          <w:rStyle w:val="ezkurwreuab5ozgtqnkl"/>
          <w:rFonts w:ascii="Times New Roman" w:hAnsi="Times New Roman" w:cs="Times New Roman"/>
        </w:rPr>
        <w:t xml:space="preserve"> will be determined and relevant avoidance mitigation measures will be specified.</w:t>
      </w:r>
    </w:p>
    <w:p w14:paraId="20834529" w14:textId="28DFA384" w:rsidR="000B35D3" w:rsidRPr="00B62C8E" w:rsidRDefault="000B35D3" w:rsidP="00673CDE">
      <w:pPr>
        <w:pStyle w:val="GvdeMetni"/>
        <w:spacing w:before="82"/>
        <w:ind w:left="0" w:right="96"/>
        <w:jc w:val="both"/>
        <w:rPr>
          <w:rStyle w:val="ezkurwreuab5ozgtqnkl"/>
          <w:rFonts w:ascii="Times New Roman" w:hAnsi="Times New Roman" w:cs="Times New Roman"/>
        </w:rPr>
      </w:pPr>
      <w:r w:rsidRPr="00B62C8E">
        <w:rPr>
          <w:rStyle w:val="ezkurwreuab5ozgtqnkl"/>
          <w:rFonts w:ascii="Times New Roman" w:hAnsi="Times New Roman" w:cs="Times New Roman"/>
        </w:rPr>
        <w:t>Monitoring</w:t>
      </w:r>
      <w:r w:rsidRPr="00B62C8E">
        <w:rPr>
          <w:rFonts w:ascii="Times New Roman" w:hAnsi="Times New Roman" w:cs="Times New Roman"/>
        </w:rPr>
        <w:t xml:space="preserve"> </w:t>
      </w:r>
      <w:r w:rsidRPr="00B62C8E">
        <w:rPr>
          <w:rStyle w:val="ezkurwreuab5ozgtqnkl"/>
          <w:rFonts w:ascii="Times New Roman" w:hAnsi="Times New Roman" w:cs="Times New Roman"/>
        </w:rPr>
        <w:t>requirements</w:t>
      </w:r>
      <w:r w:rsidRPr="00B62C8E">
        <w:rPr>
          <w:rFonts w:ascii="Times New Roman" w:hAnsi="Times New Roman" w:cs="Times New Roman"/>
        </w:rPr>
        <w:t xml:space="preserve"> </w:t>
      </w:r>
      <w:r w:rsidRPr="00B62C8E">
        <w:rPr>
          <w:rStyle w:val="ezkurwreuab5ozgtqnkl"/>
          <w:rFonts w:ascii="Times New Roman" w:hAnsi="Times New Roman" w:cs="Times New Roman"/>
        </w:rPr>
        <w:t>will also be defined and presented in the monitoring tables within the ESMP.</w:t>
      </w:r>
      <w:r w:rsidRPr="00B62C8E">
        <w:rPr>
          <w:rFonts w:ascii="Times New Roman" w:hAnsi="Times New Roman" w:cs="Times New Roman"/>
        </w:rPr>
        <w:t xml:space="preserve"> </w:t>
      </w:r>
      <w:r w:rsidRPr="00B62C8E">
        <w:rPr>
          <w:rStyle w:val="ezkurwreuab5ozgtqnkl"/>
          <w:rFonts w:ascii="Times New Roman" w:hAnsi="Times New Roman" w:cs="Times New Roman"/>
        </w:rPr>
        <w:t xml:space="preserve">Accordingly, during the construction phase of the </w:t>
      </w:r>
      <w:r w:rsidR="008161C5">
        <w:rPr>
          <w:rStyle w:val="ezkurwreuab5ozgtqnkl"/>
          <w:rFonts w:ascii="Times New Roman" w:hAnsi="Times New Roman" w:cs="Times New Roman"/>
        </w:rPr>
        <w:t>sub-</w:t>
      </w:r>
      <w:r w:rsidRPr="00B62C8E">
        <w:rPr>
          <w:rStyle w:val="ezkurwreuab5ozgtqnkl"/>
          <w:rFonts w:ascii="Times New Roman" w:hAnsi="Times New Roman" w:cs="Times New Roman"/>
        </w:rPr>
        <w:t xml:space="preserve">project, topsoil loss and compression, soil and water pollution due to leaching of pollutants and chemicals into the soil and groundwater, dust emissions, noise during construction of the </w:t>
      </w:r>
      <w:r w:rsidR="008161C5">
        <w:rPr>
          <w:rStyle w:val="ezkurwreuab5ozgtqnkl"/>
          <w:rFonts w:ascii="Times New Roman" w:hAnsi="Times New Roman" w:cs="Times New Roman"/>
        </w:rPr>
        <w:t>sub-</w:t>
      </w:r>
      <w:r w:rsidRPr="00B62C8E">
        <w:rPr>
          <w:rStyle w:val="ezkurwreuab5ozgtqnkl"/>
          <w:rFonts w:ascii="Times New Roman" w:hAnsi="Times New Roman" w:cs="Times New Roman"/>
        </w:rPr>
        <w:t>project and from temporary traffic load, waste generation and occupational health and safety, and during the operation phase, storage and use of chemicals, wastes, noise, reflection and glare impact of the power plant, livelihoods, grievances, community conflicts, stakeholder engagement, occupational health and safety and labor parameters will be monitored in accordance with the requirements set out in the ESMP.</w:t>
      </w:r>
    </w:p>
    <w:p w14:paraId="0D628E8F" w14:textId="6700FE6C" w:rsidR="006C37E3" w:rsidRPr="00B62C8E" w:rsidRDefault="006C37E3" w:rsidP="000B35D3">
      <w:pPr>
        <w:pStyle w:val="GvdeMetni"/>
        <w:spacing w:before="82" w:line="250" w:lineRule="auto"/>
        <w:ind w:left="112" w:right="96"/>
        <w:jc w:val="both"/>
        <w:rPr>
          <w:rFonts w:ascii="Times New Roman" w:hAnsi="Times New Roman" w:cs="Times New Roman"/>
        </w:rPr>
      </w:pPr>
    </w:p>
    <w:p w14:paraId="325E821B" w14:textId="0FB82275" w:rsidR="002A3764" w:rsidRPr="00B62C8E" w:rsidRDefault="00794B72" w:rsidP="002A3764">
      <w:pPr>
        <w:pStyle w:val="GvdeMetni"/>
        <w:spacing w:before="71" w:line="250" w:lineRule="auto"/>
        <w:ind w:left="0"/>
        <w:jc w:val="both"/>
        <w:rPr>
          <w:rFonts w:ascii="Times New Roman" w:hAnsi="Times New Roman" w:cs="Times New Roman"/>
        </w:rPr>
      </w:pPr>
      <w:r w:rsidRPr="00B62C8E">
        <w:rPr>
          <w:rFonts w:ascii="Times New Roman" w:hAnsi="Times New Roman" w:cs="Times New Roman"/>
        </w:rPr>
        <w:t xml:space="preserve">The main institution responsible for the implementation of this Environmental and Social Management Plan (ESMP) is the Municipality of </w:t>
      </w:r>
      <w:proofErr w:type="spellStart"/>
      <w:r w:rsidR="00A238BC">
        <w:rPr>
          <w:rFonts w:ascii="Times New Roman" w:hAnsi="Times New Roman" w:cs="Times New Roman"/>
        </w:rPr>
        <w:t>Kalaba</w:t>
      </w:r>
      <w:proofErr w:type="spellEnd"/>
      <w:r w:rsidRPr="00B62C8E">
        <w:rPr>
          <w:rFonts w:ascii="Times New Roman" w:hAnsi="Times New Roman" w:cs="Times New Roman"/>
        </w:rPr>
        <w:t xml:space="preserve">, which is also responsible for the construction and operation phases of the </w:t>
      </w:r>
      <w:r w:rsidR="008161C5">
        <w:rPr>
          <w:rFonts w:ascii="Times New Roman" w:hAnsi="Times New Roman" w:cs="Times New Roman"/>
        </w:rPr>
        <w:t>sub-</w:t>
      </w:r>
      <w:r w:rsidRPr="00B62C8E">
        <w:rPr>
          <w:rFonts w:ascii="Times New Roman" w:hAnsi="Times New Roman" w:cs="Times New Roman"/>
        </w:rPr>
        <w:t xml:space="preserve">project. In addition, various parties at different stages of the </w:t>
      </w:r>
      <w:r w:rsidR="008161C5">
        <w:rPr>
          <w:rFonts w:ascii="Times New Roman" w:hAnsi="Times New Roman" w:cs="Times New Roman"/>
        </w:rPr>
        <w:t>sub-</w:t>
      </w:r>
      <w:r w:rsidRPr="00B62C8E">
        <w:rPr>
          <w:rFonts w:ascii="Times New Roman" w:hAnsi="Times New Roman" w:cs="Times New Roman"/>
        </w:rPr>
        <w:t xml:space="preserve">project (Contractors, Consulting firm, </w:t>
      </w:r>
      <w:r w:rsidR="008161C5">
        <w:rPr>
          <w:rFonts w:ascii="Times New Roman" w:hAnsi="Times New Roman" w:cs="Times New Roman"/>
        </w:rPr>
        <w:t>sub-p</w:t>
      </w:r>
      <w:r w:rsidRPr="00B62C8E">
        <w:rPr>
          <w:rFonts w:ascii="Times New Roman" w:hAnsi="Times New Roman" w:cs="Times New Roman"/>
        </w:rPr>
        <w:t>roject Implementation Unit, ILBANK, etc.) They will take responsibility for various issues within the scope of ESMP. All the mentioned works will be coordinated by the Municipality of</w:t>
      </w:r>
      <w:r w:rsidR="002A3764" w:rsidRPr="00B62C8E">
        <w:rPr>
          <w:rFonts w:ascii="Times New Roman" w:hAnsi="Times New Roman" w:cs="Times New Roman"/>
        </w:rPr>
        <w:t xml:space="preserve"> </w:t>
      </w:r>
      <w:bookmarkStart w:id="0" w:name="_Hlk197169928"/>
      <w:proofErr w:type="spellStart"/>
      <w:r w:rsidR="00A238BC">
        <w:rPr>
          <w:rFonts w:ascii="Times New Roman" w:hAnsi="Times New Roman" w:cs="Times New Roman"/>
        </w:rPr>
        <w:t>Kalaba</w:t>
      </w:r>
      <w:bookmarkEnd w:id="0"/>
      <w:proofErr w:type="spellEnd"/>
      <w:r w:rsidRPr="00B62C8E">
        <w:rPr>
          <w:rFonts w:ascii="Times New Roman" w:hAnsi="Times New Roman" w:cs="Times New Roman"/>
        </w:rPr>
        <w:t>.</w:t>
      </w:r>
    </w:p>
    <w:p w14:paraId="5F1C0078" w14:textId="747A1AA5" w:rsidR="00426A55" w:rsidRPr="00B62C8E" w:rsidRDefault="00794B72" w:rsidP="0097780A">
      <w:pPr>
        <w:pStyle w:val="GvdeMetni"/>
        <w:spacing w:before="71" w:line="250" w:lineRule="auto"/>
        <w:ind w:left="0"/>
        <w:jc w:val="both"/>
        <w:rPr>
          <w:rFonts w:ascii="Times New Roman" w:hAnsi="Times New Roman" w:cs="Times New Roman"/>
        </w:rPr>
      </w:pPr>
      <w:r w:rsidRPr="00B62C8E">
        <w:rPr>
          <w:rFonts w:ascii="Times New Roman" w:hAnsi="Times New Roman" w:cs="Times New Roman"/>
        </w:rPr>
        <w:t xml:space="preserve">The </w:t>
      </w:r>
      <w:r w:rsidR="008161C5">
        <w:rPr>
          <w:rFonts w:ascii="Times New Roman" w:hAnsi="Times New Roman" w:cs="Times New Roman"/>
        </w:rPr>
        <w:t>sub-</w:t>
      </w:r>
      <w:r w:rsidRPr="00B62C8E">
        <w:rPr>
          <w:rFonts w:ascii="Times New Roman" w:hAnsi="Times New Roman" w:cs="Times New Roman"/>
        </w:rPr>
        <w:t xml:space="preserve">project documents will also be published on the website of </w:t>
      </w:r>
      <w:proofErr w:type="spellStart"/>
      <w:r w:rsidR="00A238BC" w:rsidRPr="00A238BC">
        <w:rPr>
          <w:rFonts w:ascii="Times New Roman" w:hAnsi="Times New Roman" w:cs="Times New Roman"/>
        </w:rPr>
        <w:t>Kalaba</w:t>
      </w:r>
      <w:proofErr w:type="spellEnd"/>
      <w:r w:rsidRPr="00B62C8E">
        <w:rPr>
          <w:rFonts w:ascii="Times New Roman" w:hAnsi="Times New Roman" w:cs="Times New Roman"/>
        </w:rPr>
        <w:t xml:space="preserve"> Municipality and if requested, these documents will be shared by </w:t>
      </w:r>
      <w:proofErr w:type="spellStart"/>
      <w:r w:rsidR="00A238BC" w:rsidRPr="00A238BC">
        <w:rPr>
          <w:rFonts w:ascii="Times New Roman" w:hAnsi="Times New Roman" w:cs="Times New Roman"/>
        </w:rPr>
        <w:t>Kalaba</w:t>
      </w:r>
      <w:proofErr w:type="spellEnd"/>
      <w:r w:rsidRPr="00B62C8E">
        <w:rPr>
          <w:rFonts w:ascii="Times New Roman" w:hAnsi="Times New Roman" w:cs="Times New Roman"/>
        </w:rPr>
        <w:t xml:space="preserve"> Municipality.</w:t>
      </w:r>
      <w:r w:rsidR="0016677C" w:rsidRPr="00B62C8E">
        <w:rPr>
          <w:rFonts w:ascii="Times New Roman" w:hAnsi="Times New Roman" w:cs="Times New Roman"/>
        </w:rPr>
        <w:br w:type="column"/>
      </w:r>
    </w:p>
    <w:p w14:paraId="30AC3B85" w14:textId="226B7A8E" w:rsidR="0097780A" w:rsidRPr="00B62C8E" w:rsidRDefault="008161C5" w:rsidP="0097780A">
      <w:pPr>
        <w:pStyle w:val="GvdeMetni"/>
        <w:spacing w:before="71" w:line="250" w:lineRule="auto"/>
        <w:ind w:left="0"/>
        <w:jc w:val="both"/>
        <w:rPr>
          <w:rFonts w:ascii="Times New Roman" w:hAnsi="Times New Roman" w:cs="Times New Roman"/>
        </w:rPr>
      </w:pPr>
      <w:r>
        <w:rPr>
          <w:rFonts w:ascii="Times New Roman" w:hAnsi="Times New Roman" w:cs="Times New Roman"/>
        </w:rPr>
        <w:t>Sub-p</w:t>
      </w:r>
      <w:r w:rsidR="0097780A" w:rsidRPr="00B62C8E">
        <w:rPr>
          <w:rFonts w:ascii="Times New Roman" w:hAnsi="Times New Roman" w:cs="Times New Roman"/>
        </w:rPr>
        <w:t xml:space="preserve">roject documents will also be published on </w:t>
      </w:r>
      <w:proofErr w:type="spellStart"/>
      <w:r w:rsidR="00A238BC" w:rsidRPr="00A238BC">
        <w:rPr>
          <w:rFonts w:ascii="Times New Roman" w:hAnsi="Times New Roman" w:cs="Times New Roman"/>
        </w:rPr>
        <w:t>Kalaba</w:t>
      </w:r>
      <w:proofErr w:type="spellEnd"/>
      <w:r w:rsidR="0097780A" w:rsidRPr="00B62C8E">
        <w:rPr>
          <w:rFonts w:ascii="Times New Roman" w:hAnsi="Times New Roman" w:cs="Times New Roman"/>
        </w:rPr>
        <w:t xml:space="preserve"> Municipality’s website and will be shared by </w:t>
      </w:r>
      <w:proofErr w:type="spellStart"/>
      <w:r w:rsidR="00A238BC" w:rsidRPr="00A238BC">
        <w:rPr>
          <w:rFonts w:ascii="Times New Roman" w:hAnsi="Times New Roman" w:cs="Times New Roman"/>
        </w:rPr>
        <w:t>Kalaba</w:t>
      </w:r>
      <w:proofErr w:type="spellEnd"/>
      <w:r w:rsidR="0097780A" w:rsidRPr="00B62C8E">
        <w:rPr>
          <w:rFonts w:ascii="Times New Roman" w:hAnsi="Times New Roman" w:cs="Times New Roman"/>
        </w:rPr>
        <w:t xml:space="preserve"> Municipality upon request.</w:t>
      </w:r>
    </w:p>
    <w:p w14:paraId="0D628E97" w14:textId="21BE63FB" w:rsidR="006C37E3" w:rsidRPr="00B62C8E" w:rsidRDefault="00A238BC" w:rsidP="0097780A">
      <w:pPr>
        <w:pStyle w:val="GvdeMetni"/>
        <w:spacing w:before="71" w:line="250" w:lineRule="auto"/>
        <w:ind w:left="0"/>
        <w:jc w:val="both"/>
        <w:rPr>
          <w:rFonts w:ascii="Times New Roman" w:hAnsi="Times New Roman" w:cs="Times New Roman"/>
        </w:rPr>
      </w:pPr>
      <w:proofErr w:type="spellStart"/>
      <w:r w:rsidRPr="00A238BC">
        <w:rPr>
          <w:rStyle w:val="ezkurwreuab5ozgtqnkl"/>
          <w:rFonts w:ascii="Times New Roman" w:hAnsi="Times New Roman" w:cs="Times New Roman"/>
        </w:rPr>
        <w:t>Kalaba</w:t>
      </w:r>
      <w:proofErr w:type="spellEnd"/>
      <w:r w:rsidR="0097780A" w:rsidRPr="00B62C8E">
        <w:rPr>
          <w:rStyle w:val="ezkurwreuab5ozgtqnkl"/>
          <w:rFonts w:ascii="Times New Roman" w:hAnsi="Times New Roman" w:cs="Times New Roman"/>
        </w:rPr>
        <w:t xml:space="preserve"> Municipality</w:t>
      </w:r>
      <w:r w:rsidR="0097780A" w:rsidRPr="00B62C8E">
        <w:rPr>
          <w:rFonts w:ascii="Times New Roman" w:hAnsi="Times New Roman" w:cs="Times New Roman"/>
        </w:rPr>
        <w:t xml:space="preserve"> </w:t>
      </w:r>
      <w:r w:rsidR="0097780A" w:rsidRPr="00B62C8E">
        <w:rPr>
          <w:rStyle w:val="ezkurwreuab5ozgtqnkl"/>
          <w:rFonts w:ascii="Times New Roman" w:hAnsi="Times New Roman" w:cs="Times New Roman"/>
        </w:rPr>
        <w:t xml:space="preserve">has established a </w:t>
      </w:r>
      <w:r w:rsidR="0097780A" w:rsidRPr="00B62C8E">
        <w:rPr>
          <w:rStyle w:val="ezkurwreuab5ozgtqnkl"/>
          <w:rFonts w:ascii="Times New Roman" w:hAnsi="Times New Roman" w:cs="Times New Roman"/>
          <w:b/>
          <w:bCs/>
        </w:rPr>
        <w:t>Grievance Mechanism</w:t>
      </w:r>
      <w:r w:rsidR="0097780A" w:rsidRPr="00B62C8E">
        <w:rPr>
          <w:rStyle w:val="ezkurwreuab5ozgtqnkl"/>
          <w:rFonts w:ascii="Times New Roman" w:hAnsi="Times New Roman" w:cs="Times New Roman"/>
        </w:rPr>
        <w:t xml:space="preserve"> to receive, resolve and follow up on the concerns and grievances of </w:t>
      </w:r>
      <w:r w:rsidR="008161C5">
        <w:rPr>
          <w:rStyle w:val="ezkurwreuab5ozgtqnkl"/>
          <w:rFonts w:ascii="Times New Roman" w:hAnsi="Times New Roman" w:cs="Times New Roman"/>
        </w:rPr>
        <w:t>sub-p</w:t>
      </w:r>
      <w:r w:rsidR="0097780A" w:rsidRPr="00B62C8E">
        <w:rPr>
          <w:rStyle w:val="ezkurwreuab5ozgtqnkl"/>
          <w:rFonts w:ascii="Times New Roman" w:hAnsi="Times New Roman" w:cs="Times New Roman"/>
        </w:rPr>
        <w:t>roject affected communities.</w:t>
      </w:r>
      <w:r w:rsidR="0097780A" w:rsidRPr="00B62C8E">
        <w:rPr>
          <w:rFonts w:ascii="Times New Roman" w:hAnsi="Times New Roman" w:cs="Times New Roman"/>
        </w:rPr>
        <w:t xml:space="preserve"> </w:t>
      </w:r>
      <w:r w:rsidR="0097780A" w:rsidRPr="00B62C8E">
        <w:rPr>
          <w:rStyle w:val="ezkurwreuab5ozgtqnkl"/>
          <w:rFonts w:ascii="Times New Roman" w:hAnsi="Times New Roman" w:cs="Times New Roman"/>
        </w:rPr>
        <w:t>All grievances will be effectively received, recorded and responded to within a predetermined timeline and according to their content.</w:t>
      </w:r>
      <w:r w:rsidR="0097780A" w:rsidRPr="00B62C8E">
        <w:rPr>
          <w:rFonts w:ascii="Times New Roman" w:hAnsi="Times New Roman" w:cs="Times New Roman"/>
        </w:rPr>
        <w:t xml:space="preserve"> </w:t>
      </w:r>
      <w:proofErr w:type="spellStart"/>
      <w:r w:rsidRPr="00A238BC">
        <w:rPr>
          <w:rFonts w:ascii="Times New Roman" w:hAnsi="Times New Roman" w:cs="Times New Roman"/>
        </w:rPr>
        <w:t>Kalaba</w:t>
      </w:r>
      <w:proofErr w:type="spellEnd"/>
      <w:r w:rsidR="0097780A" w:rsidRPr="00B62C8E">
        <w:rPr>
          <w:rFonts w:ascii="Times New Roman" w:hAnsi="Times New Roman" w:cs="Times New Roman"/>
        </w:rPr>
        <w:t xml:space="preserve"> Municipality will be the responsible institution for the establishment and implementation of the Grievance</w:t>
      </w:r>
      <w:r w:rsidR="00B62C8E">
        <w:rPr>
          <w:rFonts w:ascii="Times New Roman" w:hAnsi="Times New Roman" w:cs="Times New Roman"/>
        </w:rPr>
        <w:t xml:space="preserve"> M</w:t>
      </w:r>
      <w:r w:rsidR="0097780A" w:rsidRPr="00B62C8E">
        <w:rPr>
          <w:rFonts w:ascii="Times New Roman" w:hAnsi="Times New Roman" w:cs="Times New Roman"/>
        </w:rPr>
        <w:t xml:space="preserve">echanism. In this context, the communication channels given below can also be used to share expectations, opinions, suggestions and complaints about the </w:t>
      </w:r>
      <w:r w:rsidR="008161C5">
        <w:rPr>
          <w:rFonts w:ascii="Times New Roman" w:hAnsi="Times New Roman" w:cs="Times New Roman"/>
        </w:rPr>
        <w:t>sub-</w:t>
      </w:r>
      <w:r w:rsidR="0097780A" w:rsidRPr="00B62C8E">
        <w:rPr>
          <w:rFonts w:ascii="Times New Roman" w:hAnsi="Times New Roman" w:cs="Times New Roman"/>
        </w:rPr>
        <w:t>project.</w:t>
      </w:r>
    </w:p>
    <w:p w14:paraId="0856D2D6" w14:textId="77777777" w:rsidR="0097780A" w:rsidRPr="00B62C8E" w:rsidRDefault="0097780A" w:rsidP="0097780A">
      <w:pPr>
        <w:pStyle w:val="GvdeMetni"/>
        <w:spacing w:before="71" w:line="250" w:lineRule="auto"/>
        <w:ind w:left="0"/>
        <w:jc w:val="both"/>
        <w:rPr>
          <w:rFonts w:ascii="Times New Roman" w:hAnsi="Times New Roman" w:cs="Times New Roman"/>
        </w:rPr>
      </w:pPr>
    </w:p>
    <w:p w14:paraId="59D96999" w14:textId="77777777" w:rsidR="002B29BF" w:rsidRPr="00B62C8E" w:rsidRDefault="002B29BF" w:rsidP="002B29BF">
      <w:pPr>
        <w:pStyle w:val="Balk1"/>
        <w:spacing w:line="500" w:lineRule="auto"/>
        <w:ind w:right="981"/>
        <w:jc w:val="center"/>
        <w:rPr>
          <w:rFonts w:ascii="Times New Roman" w:hAnsi="Times New Roman" w:cs="Times New Roman"/>
        </w:rPr>
      </w:pPr>
      <w:r w:rsidRPr="00B62C8E">
        <w:rPr>
          <w:rFonts w:ascii="Times New Roman" w:hAnsi="Times New Roman" w:cs="Times New Roman"/>
        </w:rPr>
        <w:t>Public Engagement Meetings:</w:t>
      </w:r>
    </w:p>
    <w:p w14:paraId="04B4F3EB" w14:textId="78389425" w:rsidR="002B29BF" w:rsidRPr="00B62C8E" w:rsidRDefault="00A238BC" w:rsidP="002B29BF">
      <w:pPr>
        <w:pStyle w:val="Balk1"/>
        <w:spacing w:line="500" w:lineRule="auto"/>
        <w:ind w:left="1457" w:right="981" w:hanging="306"/>
        <w:jc w:val="center"/>
        <w:rPr>
          <w:rFonts w:ascii="Times New Roman" w:hAnsi="Times New Roman" w:cs="Times New Roman"/>
          <w:b w:val="0"/>
          <w:bCs w:val="0"/>
        </w:rPr>
      </w:pPr>
      <w:r w:rsidRPr="00A238BC">
        <w:rPr>
          <w:rFonts w:ascii="Times New Roman" w:hAnsi="Times New Roman" w:cs="Times New Roman"/>
          <w:lang w:val="tr-TR"/>
        </w:rPr>
        <w:t>Kalaba</w:t>
      </w:r>
      <w:r w:rsidR="002B29BF" w:rsidRPr="00B62C8E">
        <w:rPr>
          <w:rFonts w:ascii="Times New Roman" w:hAnsi="Times New Roman" w:cs="Times New Roman"/>
          <w:lang w:val="tr-TR"/>
        </w:rPr>
        <w:t xml:space="preserve"> </w:t>
      </w:r>
      <w:proofErr w:type="spellStart"/>
      <w:r w:rsidR="002B29BF" w:rsidRPr="00B62C8E">
        <w:rPr>
          <w:rFonts w:ascii="Times New Roman" w:hAnsi="Times New Roman" w:cs="Times New Roman"/>
          <w:lang w:val="tr-TR"/>
        </w:rPr>
        <w:t>Municipality</w:t>
      </w:r>
      <w:proofErr w:type="spellEnd"/>
      <w:r w:rsidR="002B29BF" w:rsidRPr="00B62C8E">
        <w:rPr>
          <w:rFonts w:ascii="Times New Roman" w:hAnsi="Times New Roman" w:cs="Times New Roman"/>
        </w:rPr>
        <w:t>:</w:t>
      </w:r>
    </w:p>
    <w:p w14:paraId="0D628E99" w14:textId="2DFC675C" w:rsidR="006C37E3" w:rsidRPr="00B62C8E" w:rsidRDefault="002B29BF" w:rsidP="00C53FEE">
      <w:pPr>
        <w:spacing w:before="8"/>
        <w:ind w:right="61"/>
        <w:jc w:val="center"/>
        <w:rPr>
          <w:rFonts w:ascii="Times New Roman" w:eastAsia="Arial" w:hAnsi="Times New Roman" w:cs="Times New Roman"/>
          <w:b/>
          <w:bCs/>
          <w:lang w:val="tr-TR"/>
        </w:rPr>
      </w:pPr>
      <w:r w:rsidRPr="00A238BC">
        <w:rPr>
          <w:rFonts w:ascii="Times New Roman" w:eastAsia="Arial" w:hAnsi="Times New Roman" w:cs="Times New Roman"/>
          <w:b/>
          <w:bCs/>
          <w:spacing w:val="-17"/>
        </w:rPr>
        <w:t>T</w:t>
      </w:r>
      <w:r w:rsidRPr="00A238BC">
        <w:rPr>
          <w:rFonts w:ascii="Times New Roman" w:eastAsia="Arial" w:hAnsi="Times New Roman" w:cs="Times New Roman"/>
          <w:b/>
          <w:bCs/>
        </w:rPr>
        <w:t>elephone:</w:t>
      </w:r>
      <w:r w:rsidR="001C05F3" w:rsidRPr="00A238BC">
        <w:rPr>
          <w:rFonts w:ascii="Times New Roman" w:hAnsi="Times New Roman" w:cs="Times New Roman"/>
          <w:b/>
          <w:bCs/>
        </w:rPr>
        <w:t xml:space="preserve"> </w:t>
      </w:r>
      <w:r w:rsidR="00A238BC" w:rsidRPr="00A238BC">
        <w:rPr>
          <w:rFonts w:ascii="Times New Roman" w:hAnsi="Times New Roman" w:cs="Times New Roman"/>
          <w:b/>
          <w:bCs/>
        </w:rPr>
        <w:t xml:space="preserve">+90 </w:t>
      </w:r>
      <w:r w:rsidR="00A238BC" w:rsidRPr="00A238BC">
        <w:rPr>
          <w:rFonts w:ascii="Times New Roman" w:eastAsia="Arial" w:hAnsi="Times New Roman" w:cs="Times New Roman"/>
          <w:b/>
          <w:bCs/>
        </w:rPr>
        <w:t>(384) 561 20 27</w:t>
      </w:r>
    </w:p>
    <w:p w14:paraId="0D628E9A" w14:textId="77777777" w:rsidR="006C37E3" w:rsidRPr="00B62C8E" w:rsidRDefault="006C37E3">
      <w:pPr>
        <w:spacing w:before="15" w:line="260" w:lineRule="exact"/>
        <w:rPr>
          <w:rFonts w:ascii="Times New Roman" w:hAnsi="Times New Roman" w:cs="Times New Roman"/>
        </w:rPr>
      </w:pPr>
    </w:p>
    <w:p w14:paraId="0D628E9B" w14:textId="06E82F68" w:rsidR="006C37E3" w:rsidRPr="00B62C8E" w:rsidRDefault="00374E56" w:rsidP="00840A58">
      <w:pPr>
        <w:ind w:left="662"/>
        <w:rPr>
          <w:rFonts w:ascii="Times New Roman" w:eastAsia="Arial" w:hAnsi="Times New Roman" w:cs="Times New Roman"/>
          <w:b/>
          <w:bCs/>
          <w:lang w:val="tr-TR"/>
        </w:rPr>
      </w:pPr>
      <w:r w:rsidRPr="00B62C8E">
        <w:rPr>
          <w:rFonts w:ascii="Times New Roman" w:hAnsi="Times New Roman" w:cs="Times New Roman"/>
        </w:rPr>
        <w:t xml:space="preserve">     </w:t>
      </w:r>
      <w:hyperlink r:id="rId11" w:history="1">
        <w:r w:rsidRPr="00B62C8E">
          <w:rPr>
            <w:rStyle w:val="Kpr"/>
            <w:rFonts w:ascii="Times New Roman" w:eastAsia="Arial" w:hAnsi="Times New Roman" w:cs="Times New Roman"/>
            <w:b/>
            <w:bCs/>
          </w:rPr>
          <w:t>E-mail:</w:t>
        </w:r>
      </w:hyperlink>
      <w:r w:rsidR="00DA647C" w:rsidRPr="00B62C8E">
        <w:rPr>
          <w:rFonts w:ascii="Times New Roman" w:eastAsia="Arial" w:hAnsi="Times New Roman" w:cs="Times New Roman"/>
          <w:b/>
          <w:bCs/>
        </w:rPr>
        <w:t xml:space="preserve"> </w:t>
      </w:r>
      <w:r w:rsidR="00A238BC" w:rsidRPr="00A238BC">
        <w:rPr>
          <w:rFonts w:ascii="Times New Roman" w:eastAsia="Arial" w:hAnsi="Times New Roman" w:cs="Times New Roman"/>
          <w:b/>
          <w:bCs/>
        </w:rPr>
        <w:t>https://www.kalaba.bel.tr/</w:t>
      </w:r>
    </w:p>
    <w:p w14:paraId="0D628E9C" w14:textId="77777777" w:rsidR="006C37E3" w:rsidRPr="00B62C8E" w:rsidRDefault="006C37E3">
      <w:pPr>
        <w:spacing w:before="1" w:line="170" w:lineRule="exact"/>
        <w:rPr>
          <w:rFonts w:ascii="Times New Roman" w:hAnsi="Times New Roman" w:cs="Times New Roman"/>
        </w:rPr>
      </w:pPr>
    </w:p>
    <w:p w14:paraId="0D628E9D" w14:textId="77777777" w:rsidR="006C37E3" w:rsidRPr="00B62C8E" w:rsidRDefault="006C37E3">
      <w:pPr>
        <w:spacing w:line="200" w:lineRule="exact"/>
        <w:rPr>
          <w:rFonts w:ascii="Times New Roman" w:hAnsi="Times New Roman" w:cs="Times New Roman"/>
        </w:rPr>
      </w:pPr>
    </w:p>
    <w:p w14:paraId="0D628E9E" w14:textId="77777777" w:rsidR="006C37E3" w:rsidRPr="00B62C8E" w:rsidRDefault="006C37E3">
      <w:pPr>
        <w:spacing w:line="200" w:lineRule="exact"/>
        <w:rPr>
          <w:rFonts w:ascii="Times New Roman" w:hAnsi="Times New Roman" w:cs="Times New Roman"/>
        </w:rPr>
      </w:pPr>
    </w:p>
    <w:p w14:paraId="10219CEC" w14:textId="21DC3D95" w:rsidR="009E7DE8" w:rsidRPr="00B62C8E" w:rsidRDefault="009E7DE8" w:rsidP="00B62C8E">
      <w:pPr>
        <w:jc w:val="both"/>
        <w:rPr>
          <w:rFonts w:ascii="Times New Roman" w:hAnsi="Times New Roman" w:cs="Times New Roman"/>
        </w:rPr>
      </w:pPr>
      <w:r w:rsidRPr="00B62C8E">
        <w:rPr>
          <w:rStyle w:val="ezkurwreuab5ozgtqnkl"/>
          <w:rFonts w:ascii="Times New Roman" w:hAnsi="Times New Roman" w:cs="Times New Roman"/>
        </w:rPr>
        <w:t>All</w:t>
      </w:r>
      <w:r w:rsidRPr="00B62C8E">
        <w:rPr>
          <w:rFonts w:ascii="Times New Roman" w:hAnsi="Times New Roman" w:cs="Times New Roman"/>
        </w:rPr>
        <w:t xml:space="preserve"> </w:t>
      </w:r>
      <w:r w:rsidRPr="00B62C8E">
        <w:rPr>
          <w:rStyle w:val="ezkurwreuab5ozgtqnkl"/>
          <w:rFonts w:ascii="Times New Roman" w:hAnsi="Times New Roman" w:cs="Times New Roman"/>
        </w:rPr>
        <w:t>internal</w:t>
      </w:r>
      <w:r w:rsidRPr="00B62C8E">
        <w:rPr>
          <w:rFonts w:ascii="Times New Roman" w:hAnsi="Times New Roman" w:cs="Times New Roman"/>
        </w:rPr>
        <w:t xml:space="preserve"> </w:t>
      </w:r>
      <w:r w:rsidRPr="00B62C8E">
        <w:rPr>
          <w:rStyle w:val="ezkurwreuab5ozgtqnkl"/>
          <w:rFonts w:ascii="Times New Roman" w:hAnsi="Times New Roman" w:cs="Times New Roman"/>
        </w:rPr>
        <w:t xml:space="preserve">and external stakeholders will also have the right to make use of other grievance mechanisms, such as the </w:t>
      </w:r>
      <w:r w:rsidR="008161C5" w:rsidRPr="008161C5">
        <w:rPr>
          <w:rStyle w:val="ezkurwreuab5ozgtqnkl"/>
          <w:rFonts w:ascii="Times New Roman" w:hAnsi="Times New Roman" w:cs="Times New Roman"/>
        </w:rPr>
        <w:t xml:space="preserve">Presidency’s Communication Center </w:t>
      </w:r>
      <w:r w:rsidRPr="00B62C8E">
        <w:rPr>
          <w:rStyle w:val="ezkurwreuab5ozgtqnkl"/>
          <w:rFonts w:ascii="Times New Roman" w:hAnsi="Times New Roman" w:cs="Times New Roman"/>
        </w:rPr>
        <w:t xml:space="preserve">(CIMER), which is accessible to all </w:t>
      </w:r>
      <w:r w:rsidR="008161C5">
        <w:rPr>
          <w:rStyle w:val="ezkurwreuab5ozgtqnkl"/>
          <w:rFonts w:ascii="Times New Roman" w:hAnsi="Times New Roman" w:cs="Times New Roman"/>
        </w:rPr>
        <w:t>sub-</w:t>
      </w:r>
      <w:r w:rsidRPr="00B62C8E">
        <w:rPr>
          <w:rStyle w:val="ezkurwreuab5ozgtqnkl"/>
          <w:rFonts w:ascii="Times New Roman" w:hAnsi="Times New Roman" w:cs="Times New Roman"/>
        </w:rPr>
        <w:t xml:space="preserve">project stakeholders and is used nationwide, as an alternative and well-known channel to communicate </w:t>
      </w:r>
      <w:r w:rsidR="008161C5">
        <w:rPr>
          <w:rStyle w:val="ezkurwreuab5ozgtqnkl"/>
          <w:rFonts w:ascii="Times New Roman" w:hAnsi="Times New Roman" w:cs="Times New Roman"/>
        </w:rPr>
        <w:t>sub-</w:t>
      </w:r>
      <w:r w:rsidRPr="00B62C8E">
        <w:rPr>
          <w:rStyle w:val="ezkurwreuab5ozgtqnkl"/>
          <w:rFonts w:ascii="Times New Roman" w:hAnsi="Times New Roman" w:cs="Times New Roman"/>
        </w:rPr>
        <w:t>project-related complaints and feedback directly to government authorities.</w:t>
      </w:r>
    </w:p>
    <w:p w14:paraId="0D628EA1" w14:textId="7F21CA81" w:rsidR="006C37E3" w:rsidRPr="00B62C8E" w:rsidRDefault="006C37E3" w:rsidP="009E7DE8">
      <w:pPr>
        <w:pStyle w:val="GvdeMetni"/>
        <w:spacing w:line="250" w:lineRule="auto"/>
        <w:ind w:left="194" w:right="78"/>
        <w:jc w:val="both"/>
        <w:rPr>
          <w:rFonts w:ascii="Times New Roman" w:hAnsi="Times New Roman" w:cs="Times New Roman"/>
        </w:rPr>
      </w:pPr>
    </w:p>
    <w:p w14:paraId="2DBA7C86" w14:textId="5A7DCF65" w:rsidR="00495A87" w:rsidRPr="00B62C8E" w:rsidRDefault="00B34363" w:rsidP="00495A87">
      <w:pPr>
        <w:pStyle w:val="Balk1"/>
        <w:numPr>
          <w:ilvl w:val="2"/>
          <w:numId w:val="1"/>
        </w:numPr>
        <w:tabs>
          <w:tab w:val="left" w:pos="634"/>
        </w:tabs>
        <w:rPr>
          <w:rFonts w:ascii="Times New Roman" w:hAnsi="Times New Roman" w:cs="Times New Roman"/>
          <w:b w:val="0"/>
          <w:bCs w:val="0"/>
        </w:rPr>
      </w:pPr>
      <w:hyperlink r:id="rId12">
        <w:r w:rsidR="00495A87" w:rsidRPr="00B62C8E">
          <w:rPr>
            <w:rFonts w:ascii="Times New Roman" w:hAnsi="Times New Roman" w:cs="Times New Roman"/>
          </w:rPr>
          <w:t>ww</w:t>
        </w:r>
        <w:r w:rsidR="00495A87" w:rsidRPr="00B62C8E">
          <w:rPr>
            <w:rFonts w:ascii="Times New Roman" w:hAnsi="Times New Roman" w:cs="Times New Roman"/>
            <w:spacing w:val="-9"/>
          </w:rPr>
          <w:t>w</w:t>
        </w:r>
        <w:r w:rsidR="00495A87" w:rsidRPr="00B62C8E">
          <w:rPr>
            <w:rFonts w:ascii="Times New Roman" w:hAnsi="Times New Roman" w:cs="Times New Roman"/>
          </w:rPr>
          <w:t>.cime</w:t>
        </w:r>
        <w:r w:rsidR="00495A87" w:rsidRPr="00B62C8E">
          <w:rPr>
            <w:rFonts w:ascii="Times New Roman" w:hAnsi="Times New Roman" w:cs="Times New Roman"/>
            <w:spacing w:val="-13"/>
          </w:rPr>
          <w:t>r</w:t>
        </w:r>
        <w:r w:rsidR="00495A87" w:rsidRPr="00B62C8E">
          <w:rPr>
            <w:rFonts w:ascii="Times New Roman" w:hAnsi="Times New Roman" w:cs="Times New Roman"/>
          </w:rPr>
          <w:t>.go</w:t>
        </w:r>
        <w:r w:rsidR="00495A87" w:rsidRPr="00B62C8E">
          <w:rPr>
            <w:rFonts w:ascii="Times New Roman" w:hAnsi="Times New Roman" w:cs="Times New Roman"/>
            <w:spacing w:val="-17"/>
          </w:rPr>
          <w:t>v</w:t>
        </w:r>
        <w:r w:rsidR="00495A87" w:rsidRPr="00B62C8E">
          <w:rPr>
            <w:rFonts w:ascii="Times New Roman" w:hAnsi="Times New Roman" w:cs="Times New Roman"/>
          </w:rPr>
          <w:t>.tr</w:t>
        </w:r>
      </w:hyperlink>
    </w:p>
    <w:p w14:paraId="6647E802" w14:textId="77777777" w:rsidR="00495A87" w:rsidRPr="00B62C8E" w:rsidRDefault="00495A87" w:rsidP="00495A87">
      <w:pPr>
        <w:numPr>
          <w:ilvl w:val="2"/>
          <w:numId w:val="1"/>
        </w:numPr>
        <w:tabs>
          <w:tab w:val="left" w:pos="634"/>
        </w:tabs>
        <w:spacing w:before="11"/>
        <w:ind w:left="634"/>
        <w:rPr>
          <w:rFonts w:ascii="Times New Roman" w:eastAsia="Arial" w:hAnsi="Times New Roman" w:cs="Times New Roman"/>
        </w:rPr>
      </w:pPr>
      <w:r w:rsidRPr="00B62C8E">
        <w:rPr>
          <w:rFonts w:ascii="Times New Roman" w:eastAsia="Arial" w:hAnsi="Times New Roman" w:cs="Times New Roman"/>
          <w:b/>
          <w:bCs/>
        </w:rPr>
        <w:t>Call Center :150</w:t>
      </w:r>
    </w:p>
    <w:p w14:paraId="0D628EA4" w14:textId="6D0731D3" w:rsidR="006C37E3" w:rsidRPr="00B62C8E" w:rsidRDefault="00495A87" w:rsidP="00495A87">
      <w:pPr>
        <w:numPr>
          <w:ilvl w:val="2"/>
          <w:numId w:val="1"/>
        </w:numPr>
        <w:tabs>
          <w:tab w:val="left" w:pos="634"/>
        </w:tabs>
        <w:spacing w:before="11"/>
        <w:ind w:left="634"/>
        <w:rPr>
          <w:rFonts w:ascii="Times New Roman" w:eastAsia="Arial" w:hAnsi="Times New Roman" w:cs="Times New Roman"/>
        </w:rPr>
      </w:pPr>
      <w:r w:rsidRPr="00B62C8E">
        <w:rPr>
          <w:rFonts w:ascii="Times New Roman" w:eastAsia="Arial" w:hAnsi="Times New Roman" w:cs="Times New Roman"/>
          <w:b/>
          <w:bCs/>
          <w:spacing w:val="-17"/>
        </w:rPr>
        <w:t>T</w:t>
      </w:r>
      <w:r w:rsidRPr="00B62C8E">
        <w:rPr>
          <w:rFonts w:ascii="Times New Roman" w:eastAsia="Arial" w:hAnsi="Times New Roman" w:cs="Times New Roman"/>
          <w:b/>
          <w:bCs/>
        </w:rPr>
        <w:t>elephone Number: 0(312) 590 20 00</w:t>
      </w:r>
    </w:p>
    <w:p w14:paraId="0D628EA5" w14:textId="044F32F0" w:rsidR="006C37E3" w:rsidRPr="00B62C8E" w:rsidRDefault="0016677C">
      <w:pPr>
        <w:spacing w:line="200" w:lineRule="exact"/>
        <w:rPr>
          <w:rFonts w:ascii="Times New Roman" w:hAnsi="Times New Roman" w:cs="Times New Roman"/>
        </w:rPr>
      </w:pPr>
      <w:r w:rsidRPr="00B62C8E">
        <w:rPr>
          <w:rFonts w:ascii="Times New Roman" w:hAnsi="Times New Roman" w:cs="Times New Roman"/>
        </w:rPr>
        <w:br w:type="column"/>
      </w:r>
    </w:p>
    <w:p w14:paraId="0D628EA6" w14:textId="7373EF07" w:rsidR="006C37E3" w:rsidRPr="00B62C8E" w:rsidRDefault="004D2EB2">
      <w:pPr>
        <w:spacing w:line="200" w:lineRule="exact"/>
        <w:rPr>
          <w:rFonts w:ascii="Times New Roman" w:hAnsi="Times New Roman" w:cs="Times New Roman"/>
        </w:rPr>
      </w:pPr>
      <w:r w:rsidRPr="00B62C8E">
        <w:rPr>
          <w:rFonts w:ascii="Times New Roman" w:hAnsi="Times New Roman" w:cs="Times New Roman"/>
          <w:noProof/>
          <w:lang w:val="tr-TR" w:eastAsia="tr-TR"/>
        </w:rPr>
        <w:drawing>
          <wp:anchor distT="0" distB="0" distL="114300" distR="114300" simplePos="0" relativeHeight="251664384" behindDoc="1" locked="0" layoutInCell="1" allowOverlap="1" wp14:anchorId="0D628ECE" wp14:editId="69E810FA">
            <wp:simplePos x="0" y="0"/>
            <wp:positionH relativeFrom="column">
              <wp:posOffset>33655</wp:posOffset>
            </wp:positionH>
            <wp:positionV relativeFrom="paragraph">
              <wp:posOffset>-390525</wp:posOffset>
            </wp:positionV>
            <wp:extent cx="2997835" cy="1890395"/>
            <wp:effectExtent l="0" t="0" r="0" b="0"/>
            <wp:wrapNone/>
            <wp:docPr id="1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7835" cy="1890395"/>
                    </a:xfrm>
                    <a:prstGeom prst="rect">
                      <a:avLst/>
                    </a:prstGeom>
                    <a:noFill/>
                  </pic:spPr>
                </pic:pic>
              </a:graphicData>
            </a:graphic>
            <wp14:sizeRelH relativeFrom="page">
              <wp14:pctWidth>0</wp14:pctWidth>
            </wp14:sizeRelH>
            <wp14:sizeRelV relativeFrom="page">
              <wp14:pctHeight>0</wp14:pctHeight>
            </wp14:sizeRelV>
          </wp:anchor>
        </w:drawing>
      </w:r>
    </w:p>
    <w:p w14:paraId="0D628EA7" w14:textId="77777777" w:rsidR="006C37E3" w:rsidRPr="00B62C8E" w:rsidRDefault="006C37E3">
      <w:pPr>
        <w:spacing w:line="200" w:lineRule="exact"/>
        <w:rPr>
          <w:rFonts w:ascii="Times New Roman" w:hAnsi="Times New Roman" w:cs="Times New Roman"/>
        </w:rPr>
      </w:pPr>
    </w:p>
    <w:p w14:paraId="0D628EA8" w14:textId="77777777" w:rsidR="006C37E3" w:rsidRPr="00B62C8E" w:rsidRDefault="006C37E3">
      <w:pPr>
        <w:spacing w:line="200" w:lineRule="exact"/>
        <w:rPr>
          <w:rFonts w:ascii="Times New Roman" w:hAnsi="Times New Roman" w:cs="Times New Roman"/>
        </w:rPr>
      </w:pPr>
    </w:p>
    <w:p w14:paraId="0D628EA9" w14:textId="77777777" w:rsidR="006C37E3" w:rsidRPr="00B62C8E" w:rsidRDefault="006C37E3">
      <w:pPr>
        <w:spacing w:line="200" w:lineRule="exact"/>
        <w:rPr>
          <w:rFonts w:ascii="Times New Roman" w:hAnsi="Times New Roman" w:cs="Times New Roman"/>
        </w:rPr>
      </w:pPr>
    </w:p>
    <w:p w14:paraId="0D628EAA" w14:textId="77777777" w:rsidR="006C37E3" w:rsidRPr="00B62C8E" w:rsidRDefault="006C37E3">
      <w:pPr>
        <w:spacing w:line="200" w:lineRule="exact"/>
        <w:rPr>
          <w:rFonts w:ascii="Times New Roman" w:hAnsi="Times New Roman" w:cs="Times New Roman"/>
        </w:rPr>
      </w:pPr>
    </w:p>
    <w:p w14:paraId="0D628EAB" w14:textId="77777777" w:rsidR="006C37E3" w:rsidRPr="00B62C8E" w:rsidRDefault="006C37E3">
      <w:pPr>
        <w:spacing w:before="16" w:line="200" w:lineRule="exact"/>
        <w:rPr>
          <w:rFonts w:ascii="Times New Roman" w:hAnsi="Times New Roman" w:cs="Times New Roman"/>
        </w:rPr>
      </w:pPr>
    </w:p>
    <w:p w14:paraId="0D628EAC" w14:textId="70312105" w:rsidR="006C37E3" w:rsidRPr="00B62C8E" w:rsidRDefault="0016677C">
      <w:pPr>
        <w:ind w:right="207"/>
        <w:jc w:val="center"/>
        <w:rPr>
          <w:rFonts w:ascii="Times New Roman" w:eastAsia="Arial" w:hAnsi="Times New Roman" w:cs="Times New Roman"/>
          <w:sz w:val="12"/>
          <w:szCs w:val="12"/>
        </w:rPr>
      </w:pPr>
      <w:r w:rsidRPr="00B62C8E">
        <w:rPr>
          <w:rFonts w:ascii="Times New Roman" w:eastAsia="Arial" w:hAnsi="Times New Roman" w:cs="Times New Roman"/>
          <w:i/>
          <w:sz w:val="12"/>
          <w:szCs w:val="12"/>
        </w:rPr>
        <w:t>This</w:t>
      </w:r>
      <w:r w:rsidRPr="00B62C8E">
        <w:rPr>
          <w:rFonts w:ascii="Times New Roman" w:eastAsia="Arial" w:hAnsi="Times New Roman" w:cs="Times New Roman"/>
          <w:i/>
          <w:spacing w:val="-1"/>
          <w:sz w:val="12"/>
          <w:szCs w:val="12"/>
        </w:rPr>
        <w:t xml:space="preserve"> </w:t>
      </w:r>
      <w:r w:rsidRPr="00B62C8E">
        <w:rPr>
          <w:rFonts w:ascii="Times New Roman" w:eastAsia="Arial" w:hAnsi="Times New Roman" w:cs="Times New Roman"/>
          <w:i/>
          <w:sz w:val="12"/>
          <w:szCs w:val="12"/>
        </w:rPr>
        <w:t>project</w:t>
      </w:r>
      <w:r w:rsidRPr="00B62C8E">
        <w:rPr>
          <w:rFonts w:ascii="Times New Roman" w:eastAsia="Arial" w:hAnsi="Times New Roman" w:cs="Times New Roman"/>
          <w:i/>
          <w:spacing w:val="-1"/>
          <w:sz w:val="12"/>
          <w:szCs w:val="12"/>
        </w:rPr>
        <w:t xml:space="preserve"> </w:t>
      </w:r>
      <w:r w:rsidRPr="00B62C8E">
        <w:rPr>
          <w:rFonts w:ascii="Times New Roman" w:eastAsia="Arial" w:hAnsi="Times New Roman" w:cs="Times New Roman"/>
          <w:i/>
          <w:sz w:val="12"/>
          <w:szCs w:val="12"/>
        </w:rPr>
        <w:t>is co-funded</w:t>
      </w:r>
      <w:r w:rsidRPr="00B62C8E">
        <w:rPr>
          <w:rFonts w:ascii="Times New Roman" w:eastAsia="Arial" w:hAnsi="Times New Roman" w:cs="Times New Roman"/>
          <w:i/>
          <w:spacing w:val="-1"/>
          <w:sz w:val="12"/>
          <w:szCs w:val="12"/>
        </w:rPr>
        <w:t xml:space="preserve"> </w:t>
      </w:r>
      <w:r w:rsidRPr="00B62C8E">
        <w:rPr>
          <w:rFonts w:ascii="Times New Roman" w:eastAsia="Arial" w:hAnsi="Times New Roman" w:cs="Times New Roman"/>
          <w:i/>
          <w:sz w:val="12"/>
          <w:szCs w:val="12"/>
        </w:rPr>
        <w:t>by the European</w:t>
      </w:r>
      <w:r w:rsidRPr="00B62C8E">
        <w:rPr>
          <w:rFonts w:ascii="Times New Roman" w:eastAsia="Arial" w:hAnsi="Times New Roman" w:cs="Times New Roman"/>
          <w:i/>
          <w:spacing w:val="-1"/>
          <w:sz w:val="12"/>
          <w:szCs w:val="12"/>
        </w:rPr>
        <w:t xml:space="preserve"> </w:t>
      </w:r>
      <w:r w:rsidRPr="00B62C8E">
        <w:rPr>
          <w:rFonts w:ascii="Times New Roman" w:eastAsia="Arial" w:hAnsi="Times New Roman" w:cs="Times New Roman"/>
          <w:i/>
          <w:sz w:val="12"/>
          <w:szCs w:val="12"/>
        </w:rPr>
        <w:t>Union,</w:t>
      </w:r>
      <w:r w:rsidRPr="00B62C8E">
        <w:rPr>
          <w:rFonts w:ascii="Times New Roman" w:eastAsia="Arial" w:hAnsi="Times New Roman" w:cs="Times New Roman"/>
          <w:i/>
          <w:spacing w:val="-1"/>
          <w:sz w:val="12"/>
          <w:szCs w:val="12"/>
        </w:rPr>
        <w:t xml:space="preserve"> </w:t>
      </w:r>
      <w:r w:rsidRPr="00B62C8E">
        <w:rPr>
          <w:rFonts w:ascii="Times New Roman" w:eastAsia="Arial" w:hAnsi="Times New Roman" w:cs="Times New Roman"/>
          <w:i/>
          <w:sz w:val="12"/>
          <w:szCs w:val="12"/>
        </w:rPr>
        <w:t>the Republic</w:t>
      </w:r>
      <w:r w:rsidRPr="00B62C8E">
        <w:rPr>
          <w:rFonts w:ascii="Times New Roman" w:eastAsia="Arial" w:hAnsi="Times New Roman" w:cs="Times New Roman"/>
          <w:i/>
          <w:spacing w:val="-1"/>
          <w:sz w:val="12"/>
          <w:szCs w:val="12"/>
        </w:rPr>
        <w:t xml:space="preserve"> </w:t>
      </w:r>
      <w:r w:rsidRPr="00B62C8E">
        <w:rPr>
          <w:rFonts w:ascii="Times New Roman" w:eastAsia="Arial" w:hAnsi="Times New Roman" w:cs="Times New Roman"/>
          <w:i/>
          <w:sz w:val="12"/>
          <w:szCs w:val="12"/>
        </w:rPr>
        <w:t xml:space="preserve">of </w:t>
      </w:r>
      <w:r w:rsidR="004401E0" w:rsidRPr="00B62C8E">
        <w:rPr>
          <w:rFonts w:ascii="Times New Roman" w:eastAsia="Arial" w:hAnsi="Times New Roman" w:cs="Times New Roman"/>
          <w:i/>
          <w:spacing w:val="-9"/>
          <w:sz w:val="12"/>
          <w:szCs w:val="12"/>
        </w:rPr>
        <w:t>Türkiye</w:t>
      </w:r>
      <w:r w:rsidRPr="00B62C8E">
        <w:rPr>
          <w:rFonts w:ascii="Times New Roman" w:eastAsia="Arial" w:hAnsi="Times New Roman" w:cs="Times New Roman"/>
          <w:i/>
          <w:spacing w:val="-1"/>
          <w:sz w:val="12"/>
          <w:szCs w:val="12"/>
        </w:rPr>
        <w:t xml:space="preserve"> </w:t>
      </w:r>
      <w:r w:rsidRPr="00B62C8E">
        <w:rPr>
          <w:rFonts w:ascii="Times New Roman" w:eastAsia="Arial" w:hAnsi="Times New Roman" w:cs="Times New Roman"/>
          <w:i/>
          <w:sz w:val="12"/>
          <w:szCs w:val="12"/>
        </w:rPr>
        <w:t>and</w:t>
      </w:r>
      <w:r w:rsidRPr="00B62C8E">
        <w:rPr>
          <w:rFonts w:ascii="Times New Roman" w:eastAsia="Arial" w:hAnsi="Times New Roman" w:cs="Times New Roman"/>
          <w:i/>
          <w:spacing w:val="-1"/>
          <w:sz w:val="12"/>
          <w:szCs w:val="12"/>
        </w:rPr>
        <w:t xml:space="preserve"> </w:t>
      </w:r>
      <w:r w:rsidRPr="00B62C8E">
        <w:rPr>
          <w:rFonts w:ascii="Times New Roman" w:eastAsia="Arial" w:hAnsi="Times New Roman" w:cs="Times New Roman"/>
          <w:i/>
          <w:sz w:val="12"/>
          <w:szCs w:val="12"/>
        </w:rPr>
        <w:t>the World</w:t>
      </w:r>
      <w:r w:rsidRPr="00B62C8E">
        <w:rPr>
          <w:rFonts w:ascii="Times New Roman" w:eastAsia="Arial" w:hAnsi="Times New Roman" w:cs="Times New Roman"/>
          <w:i/>
          <w:spacing w:val="-1"/>
          <w:sz w:val="12"/>
          <w:szCs w:val="12"/>
        </w:rPr>
        <w:t xml:space="preserve"> </w:t>
      </w:r>
      <w:r w:rsidRPr="00B62C8E">
        <w:rPr>
          <w:rFonts w:ascii="Times New Roman" w:eastAsia="Arial" w:hAnsi="Times New Roman" w:cs="Times New Roman"/>
          <w:i/>
          <w:sz w:val="12"/>
          <w:szCs w:val="12"/>
        </w:rPr>
        <w:t>Bank.</w:t>
      </w:r>
    </w:p>
    <w:p w14:paraId="0D628EAD" w14:textId="77777777" w:rsidR="006C37E3" w:rsidRPr="00B62C8E" w:rsidRDefault="0016677C">
      <w:pPr>
        <w:spacing w:before="5"/>
        <w:ind w:left="181"/>
        <w:rPr>
          <w:rFonts w:ascii="Times New Roman" w:eastAsia="Arial" w:hAnsi="Times New Roman" w:cs="Times New Roman"/>
          <w:sz w:val="12"/>
          <w:szCs w:val="12"/>
        </w:rPr>
      </w:pPr>
      <w:r w:rsidRPr="008F6BB2">
        <w:rPr>
          <w:rFonts w:ascii="Times New Roman" w:eastAsia="Arial" w:hAnsi="Times New Roman" w:cs="Times New Roman"/>
          <w:i/>
          <w:sz w:val="12"/>
          <w:szCs w:val="12"/>
          <w:lang w:val="tr-TR"/>
        </w:rPr>
        <w:t>Bu proje,</w:t>
      </w:r>
      <w:r w:rsidRPr="008F6BB2">
        <w:rPr>
          <w:rFonts w:ascii="Times New Roman" w:eastAsia="Arial" w:hAnsi="Times New Roman" w:cs="Times New Roman"/>
          <w:i/>
          <w:spacing w:val="-4"/>
          <w:sz w:val="12"/>
          <w:szCs w:val="12"/>
          <w:lang w:val="tr-TR"/>
        </w:rPr>
        <w:t xml:space="preserve"> </w:t>
      </w:r>
      <w:r w:rsidRPr="008F6BB2">
        <w:rPr>
          <w:rFonts w:ascii="Times New Roman" w:eastAsia="Arial" w:hAnsi="Times New Roman" w:cs="Times New Roman"/>
          <w:i/>
          <w:spacing w:val="-2"/>
          <w:sz w:val="12"/>
          <w:szCs w:val="12"/>
          <w:lang w:val="tr-TR"/>
        </w:rPr>
        <w:t>A</w:t>
      </w:r>
      <w:r w:rsidRPr="008F6BB2">
        <w:rPr>
          <w:rFonts w:ascii="Times New Roman" w:eastAsia="Arial" w:hAnsi="Times New Roman" w:cs="Times New Roman"/>
          <w:i/>
          <w:sz w:val="12"/>
          <w:szCs w:val="12"/>
          <w:lang w:val="tr-TR"/>
        </w:rPr>
        <w:t>vrupa Birliği, Türkiye Cumhuriyeti ve Dünya Bankası tarafından ortaklaşa finanse edilmektedi</w:t>
      </w:r>
      <w:r w:rsidRPr="008F6BB2">
        <w:rPr>
          <w:rFonts w:ascii="Times New Roman" w:eastAsia="Arial" w:hAnsi="Times New Roman" w:cs="Times New Roman"/>
          <w:i/>
          <w:spacing w:val="-4"/>
          <w:sz w:val="12"/>
          <w:szCs w:val="12"/>
          <w:lang w:val="tr-TR"/>
        </w:rPr>
        <w:t>r</w:t>
      </w:r>
      <w:r w:rsidRPr="00B62C8E">
        <w:rPr>
          <w:rFonts w:ascii="Times New Roman" w:eastAsia="Arial" w:hAnsi="Times New Roman" w:cs="Times New Roman"/>
          <w:i/>
          <w:sz w:val="12"/>
          <w:szCs w:val="12"/>
        </w:rPr>
        <w:t>.</w:t>
      </w:r>
    </w:p>
    <w:p w14:paraId="0D628EAE" w14:textId="77777777" w:rsidR="006C37E3" w:rsidRPr="00B62C8E" w:rsidRDefault="006C37E3">
      <w:pPr>
        <w:spacing w:line="200" w:lineRule="exact"/>
        <w:rPr>
          <w:rFonts w:ascii="Times New Roman" w:hAnsi="Times New Roman" w:cs="Times New Roman"/>
        </w:rPr>
      </w:pPr>
    </w:p>
    <w:p w14:paraId="0D628EAF" w14:textId="77777777" w:rsidR="006C37E3" w:rsidRPr="00B62C8E" w:rsidRDefault="00D64C24">
      <w:pPr>
        <w:spacing w:line="200" w:lineRule="exact"/>
        <w:rPr>
          <w:rFonts w:ascii="Times New Roman" w:hAnsi="Times New Roman" w:cs="Times New Roman"/>
        </w:rPr>
      </w:pPr>
      <w:r w:rsidRPr="00B62C8E">
        <w:rPr>
          <w:rFonts w:ascii="Times New Roman" w:hAnsi="Times New Roman" w:cs="Times New Roman"/>
          <w:noProof/>
          <w:lang w:val="tr-TR" w:eastAsia="tr-TR"/>
        </w:rPr>
        <mc:AlternateContent>
          <mc:Choice Requires="wps">
            <w:drawing>
              <wp:anchor distT="0" distB="0" distL="114300" distR="114300" simplePos="0" relativeHeight="251658240" behindDoc="1" locked="0" layoutInCell="1" allowOverlap="1" wp14:anchorId="0D628ED0" wp14:editId="0D628ED1">
                <wp:simplePos x="0" y="0"/>
                <wp:positionH relativeFrom="column">
                  <wp:posOffset>-635</wp:posOffset>
                </wp:positionH>
                <wp:positionV relativeFrom="paragraph">
                  <wp:posOffset>71120</wp:posOffset>
                </wp:positionV>
                <wp:extent cx="3083560" cy="1270"/>
                <wp:effectExtent l="22860" t="27305" r="27305" b="19050"/>
                <wp:wrapNone/>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3560" cy="1270"/>
                        </a:xfrm>
                        <a:custGeom>
                          <a:avLst/>
                          <a:gdLst>
                            <a:gd name="T0" fmla="+- 0 11427 11427"/>
                            <a:gd name="T1" fmla="*/ T0 w 4856"/>
                            <a:gd name="T2" fmla="+- 0 16284 11427"/>
                            <a:gd name="T3" fmla="*/ T2 w 4856"/>
                          </a:gdLst>
                          <a:ahLst/>
                          <a:cxnLst>
                            <a:cxn ang="0">
                              <a:pos x="T1" y="0"/>
                            </a:cxn>
                            <a:cxn ang="0">
                              <a:pos x="T3" y="0"/>
                            </a:cxn>
                          </a:cxnLst>
                          <a:rect l="0" t="0" r="r" b="b"/>
                          <a:pathLst>
                            <a:path w="4856">
                              <a:moveTo>
                                <a:pt x="0" y="0"/>
                              </a:moveTo>
                              <a:lnTo>
                                <a:pt x="4857" y="0"/>
                              </a:lnTo>
                            </a:path>
                          </a:pathLst>
                        </a:custGeom>
                        <a:noFill/>
                        <a:ln w="40183">
                          <a:solidFill>
                            <a:srgbClr val="FB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1ED995" id="Freeform 6" o:spid="_x0000_s1026" style="position:absolute;margin-left:-.05pt;margin-top:5.6pt;width:242.8pt;height:.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" path="m,l4857,e" filled="f" strokecolor="#fb9a9a" strokeweight="1.1162mm">
                <v:path arrowok="t" o:connecttype="custom" o:connectlocs="0,0;3084195,0" o:connectangles="0,0"/>
              </v:shape>
            </w:pict>
          </mc:Fallback>
        </mc:AlternateContent>
      </w:r>
    </w:p>
    <w:p w14:paraId="0D628EB0" w14:textId="77777777" w:rsidR="006C37E3" w:rsidRPr="00B62C8E" w:rsidRDefault="006C37E3">
      <w:pPr>
        <w:spacing w:line="200" w:lineRule="exact"/>
        <w:rPr>
          <w:rFonts w:ascii="Times New Roman" w:hAnsi="Times New Roman" w:cs="Times New Roman"/>
        </w:rPr>
      </w:pPr>
    </w:p>
    <w:p w14:paraId="0D628EB1" w14:textId="77777777" w:rsidR="006C37E3" w:rsidRPr="00B62C8E" w:rsidRDefault="006C37E3">
      <w:pPr>
        <w:spacing w:before="12" w:line="280" w:lineRule="exact"/>
        <w:rPr>
          <w:rFonts w:ascii="Times New Roman" w:hAnsi="Times New Roman" w:cs="Times New Roman"/>
        </w:rPr>
      </w:pPr>
    </w:p>
    <w:p w14:paraId="408FF228" w14:textId="77777777" w:rsidR="008161C5" w:rsidRPr="008161C5" w:rsidRDefault="008161C5" w:rsidP="008161C5">
      <w:pPr>
        <w:spacing w:line="200" w:lineRule="exact"/>
        <w:jc w:val="center"/>
        <w:rPr>
          <w:rFonts w:ascii="Times New Roman" w:eastAsia="Arial Black" w:hAnsi="Times New Roman" w:cs="Times New Roman"/>
          <w:b/>
          <w:bCs/>
          <w:color w:val="215868" w:themeColor="accent5" w:themeShade="80"/>
        </w:rPr>
      </w:pPr>
      <w:r w:rsidRPr="008161C5">
        <w:rPr>
          <w:rFonts w:ascii="Times New Roman" w:eastAsia="Arial Black" w:hAnsi="Times New Roman" w:cs="Times New Roman"/>
          <w:b/>
          <w:bCs/>
          <w:color w:val="215868" w:themeColor="accent5" w:themeShade="80"/>
        </w:rPr>
        <w:t>TÜRKİYE PUBLIC AND MUNICIPAL RENEWABLE ENERGY PROJECT</w:t>
      </w:r>
    </w:p>
    <w:p w14:paraId="69C53078" w14:textId="6D49D0AE" w:rsidR="00075F4C" w:rsidRPr="00B62C8E" w:rsidRDefault="008161C5" w:rsidP="008161C5">
      <w:pPr>
        <w:spacing w:line="200" w:lineRule="exact"/>
        <w:jc w:val="center"/>
        <w:rPr>
          <w:rFonts w:ascii="Times New Roman" w:hAnsi="Times New Roman" w:cs="Times New Roman"/>
        </w:rPr>
      </w:pPr>
      <w:r w:rsidRPr="008161C5">
        <w:rPr>
          <w:rFonts w:ascii="Times New Roman" w:eastAsia="Arial Black" w:hAnsi="Times New Roman" w:cs="Times New Roman"/>
          <w:b/>
          <w:bCs/>
          <w:color w:val="215868" w:themeColor="accent5" w:themeShade="80"/>
        </w:rPr>
        <w:t>(PUMREP)</w:t>
      </w:r>
    </w:p>
    <w:p w14:paraId="4CE1510C" w14:textId="77777777" w:rsidR="00075F4C" w:rsidRPr="00B62C8E" w:rsidRDefault="00075F4C" w:rsidP="00075F4C">
      <w:pPr>
        <w:spacing w:before="15" w:line="220" w:lineRule="exact"/>
        <w:rPr>
          <w:rFonts w:ascii="Times New Roman" w:hAnsi="Times New Roman" w:cs="Times New Roman"/>
        </w:rPr>
      </w:pPr>
    </w:p>
    <w:p w14:paraId="7AEF10F3" w14:textId="23DFB23C" w:rsidR="00075F4C" w:rsidRPr="00B62C8E" w:rsidRDefault="00A238BC" w:rsidP="00075F4C">
      <w:pPr>
        <w:spacing w:line="250" w:lineRule="auto"/>
        <w:ind w:left="2040" w:right="120" w:hanging="1869"/>
        <w:jc w:val="center"/>
        <w:rPr>
          <w:rFonts w:ascii="Times New Roman" w:eastAsia="Arial" w:hAnsi="Times New Roman" w:cs="Times New Roman"/>
          <w:b/>
          <w:bCs/>
        </w:rPr>
      </w:pPr>
      <w:proofErr w:type="spellStart"/>
      <w:r>
        <w:rPr>
          <w:rFonts w:ascii="Times New Roman" w:eastAsia="Arial" w:hAnsi="Times New Roman" w:cs="Times New Roman"/>
          <w:b/>
          <w:bCs/>
        </w:rPr>
        <w:t>Kalaba</w:t>
      </w:r>
      <w:proofErr w:type="spellEnd"/>
      <w:r w:rsidR="00075F4C" w:rsidRPr="00B62C8E">
        <w:rPr>
          <w:rFonts w:ascii="Times New Roman" w:eastAsia="Arial" w:hAnsi="Times New Roman" w:cs="Times New Roman"/>
          <w:b/>
          <w:bCs/>
        </w:rPr>
        <w:t xml:space="preserve"> Municipality</w:t>
      </w:r>
    </w:p>
    <w:p w14:paraId="406A2114" w14:textId="77777777" w:rsidR="00075F4C" w:rsidRPr="00B62C8E" w:rsidRDefault="00075F4C" w:rsidP="00075F4C">
      <w:pPr>
        <w:spacing w:line="250" w:lineRule="auto"/>
        <w:ind w:left="2040" w:right="120" w:hanging="1869"/>
        <w:jc w:val="center"/>
        <w:rPr>
          <w:rFonts w:ascii="Times New Roman" w:eastAsia="Arial" w:hAnsi="Times New Roman" w:cs="Times New Roman"/>
          <w:b/>
          <w:bCs/>
        </w:rPr>
      </w:pPr>
      <w:r w:rsidRPr="00B62C8E">
        <w:rPr>
          <w:rStyle w:val="ezkurwreuab5ozgtqnkl"/>
          <w:rFonts w:ascii="Times New Roman" w:hAnsi="Times New Roman" w:cs="Times New Roman"/>
          <w:b/>
          <w:bCs/>
        </w:rPr>
        <w:t>Solar</w:t>
      </w:r>
      <w:r w:rsidRPr="00B62C8E">
        <w:rPr>
          <w:rFonts w:ascii="Times New Roman" w:hAnsi="Times New Roman" w:cs="Times New Roman"/>
          <w:b/>
          <w:bCs/>
        </w:rPr>
        <w:t xml:space="preserve"> </w:t>
      </w:r>
      <w:r w:rsidRPr="00B62C8E">
        <w:rPr>
          <w:rStyle w:val="ezkurwreuab5ozgtqnkl"/>
          <w:rFonts w:ascii="Times New Roman" w:hAnsi="Times New Roman" w:cs="Times New Roman"/>
          <w:b/>
          <w:bCs/>
        </w:rPr>
        <w:t>Power</w:t>
      </w:r>
      <w:r w:rsidRPr="00B62C8E">
        <w:rPr>
          <w:rFonts w:ascii="Times New Roman" w:hAnsi="Times New Roman" w:cs="Times New Roman"/>
          <w:b/>
          <w:bCs/>
        </w:rPr>
        <w:t xml:space="preserve"> </w:t>
      </w:r>
      <w:r w:rsidRPr="00B62C8E">
        <w:rPr>
          <w:rStyle w:val="ezkurwreuab5ozgtqnkl"/>
          <w:rFonts w:ascii="Times New Roman" w:hAnsi="Times New Roman" w:cs="Times New Roman"/>
          <w:b/>
          <w:bCs/>
        </w:rPr>
        <w:t>Plant</w:t>
      </w:r>
      <w:r w:rsidRPr="00B62C8E">
        <w:rPr>
          <w:rFonts w:ascii="Times New Roman" w:hAnsi="Times New Roman" w:cs="Times New Roman"/>
          <w:b/>
          <w:bCs/>
        </w:rPr>
        <w:t xml:space="preserve"> </w:t>
      </w:r>
      <w:r w:rsidRPr="00B62C8E">
        <w:rPr>
          <w:rStyle w:val="ezkurwreuab5ozgtqnkl"/>
          <w:rFonts w:ascii="Times New Roman" w:hAnsi="Times New Roman" w:cs="Times New Roman"/>
          <w:b/>
          <w:bCs/>
        </w:rPr>
        <w:t>Project</w:t>
      </w:r>
    </w:p>
    <w:p w14:paraId="4283DE32" w14:textId="77777777" w:rsidR="00075F4C" w:rsidRPr="00B62C8E" w:rsidRDefault="00075F4C" w:rsidP="00075F4C">
      <w:pPr>
        <w:spacing w:before="7" w:line="260" w:lineRule="exact"/>
        <w:rPr>
          <w:rFonts w:ascii="Times New Roman" w:hAnsi="Times New Roman" w:cs="Times New Roman"/>
        </w:rPr>
      </w:pPr>
    </w:p>
    <w:p w14:paraId="57F00D83" w14:textId="1994C128" w:rsidR="00075F4C" w:rsidRPr="00B62C8E" w:rsidRDefault="008F6BB2" w:rsidP="00075F4C">
      <w:pPr>
        <w:pStyle w:val="GvdeMetni"/>
        <w:spacing w:line="520" w:lineRule="atLeast"/>
        <w:ind w:left="1729" w:right="239" w:hanging="1468"/>
        <w:jc w:val="center"/>
        <w:rPr>
          <w:rFonts w:ascii="Times New Roman" w:hAnsi="Times New Roman" w:cs="Times New Roman"/>
        </w:rPr>
      </w:pPr>
      <w:r w:rsidRPr="008F6BB2">
        <w:rPr>
          <w:rFonts w:ascii="Times New Roman" w:hAnsi="Times New Roman" w:cs="Times New Roman"/>
        </w:rPr>
        <w:t>Public Consultation Meeting</w:t>
      </w:r>
      <w:r>
        <w:rPr>
          <w:rFonts w:ascii="Times New Roman" w:hAnsi="Times New Roman" w:cs="Times New Roman"/>
        </w:rPr>
        <w:t xml:space="preserve"> </w:t>
      </w:r>
      <w:r w:rsidR="00075F4C" w:rsidRPr="00B62C8E">
        <w:rPr>
          <w:rFonts w:ascii="Times New Roman" w:hAnsi="Times New Roman" w:cs="Times New Roman"/>
        </w:rPr>
        <w:t>Brochure</w:t>
      </w:r>
    </w:p>
    <w:p w14:paraId="2F434344" w14:textId="3E3F8F9F" w:rsidR="00075F4C" w:rsidRPr="00B62C8E" w:rsidRDefault="00476372" w:rsidP="00075F4C">
      <w:pPr>
        <w:pStyle w:val="GvdeMetni"/>
        <w:spacing w:line="520" w:lineRule="atLeast"/>
        <w:ind w:left="1729" w:right="239" w:hanging="1468"/>
        <w:jc w:val="center"/>
        <w:rPr>
          <w:rFonts w:ascii="Times New Roman" w:hAnsi="Times New Roman" w:cs="Times New Roman"/>
          <w:color w:val="000000" w:themeColor="text1"/>
        </w:rPr>
      </w:pPr>
      <w:r>
        <w:rPr>
          <w:rFonts w:ascii="Times New Roman" w:hAnsi="Times New Roman" w:cs="Times New Roman"/>
        </w:rPr>
        <w:t>10</w:t>
      </w:r>
      <w:r w:rsidR="00075F4C" w:rsidRPr="00B62C8E">
        <w:rPr>
          <w:rFonts w:ascii="Times New Roman" w:hAnsi="Times New Roman" w:cs="Times New Roman"/>
        </w:rPr>
        <w:t>/</w:t>
      </w:r>
      <w:r>
        <w:rPr>
          <w:rFonts w:ascii="Times New Roman" w:hAnsi="Times New Roman" w:cs="Times New Roman"/>
        </w:rPr>
        <w:t>06</w:t>
      </w:r>
      <w:bookmarkStart w:id="1" w:name="_GoBack"/>
      <w:bookmarkEnd w:id="1"/>
      <w:r w:rsidR="00075F4C" w:rsidRPr="00B62C8E">
        <w:rPr>
          <w:rFonts w:ascii="Times New Roman" w:hAnsi="Times New Roman" w:cs="Times New Roman"/>
        </w:rPr>
        <w:t>/20</w:t>
      </w:r>
      <w:r w:rsidR="00330066">
        <w:rPr>
          <w:rFonts w:ascii="Times New Roman" w:hAnsi="Times New Roman" w:cs="Times New Roman"/>
        </w:rPr>
        <w:t>2</w:t>
      </w:r>
      <w:r w:rsidR="00596E02">
        <w:rPr>
          <w:rFonts w:ascii="Times New Roman" w:hAnsi="Times New Roman" w:cs="Times New Roman"/>
        </w:rPr>
        <w:t>5</w:t>
      </w:r>
    </w:p>
    <w:p w14:paraId="42785807" w14:textId="0E05C77A" w:rsidR="00075F4C" w:rsidRPr="00B62C8E" w:rsidRDefault="00596E02" w:rsidP="00075F4C">
      <w:pPr>
        <w:pStyle w:val="GvdeMetni"/>
        <w:spacing w:before="11"/>
        <w:ind w:left="12"/>
        <w:jc w:val="center"/>
        <w:rPr>
          <w:rFonts w:ascii="Times New Roman" w:hAnsi="Times New Roman" w:cs="Times New Roman"/>
          <w:color w:val="000000" w:themeColor="text1"/>
        </w:rPr>
      </w:pPr>
      <w:r>
        <w:rPr>
          <w:rFonts w:ascii="Times New Roman" w:hAnsi="Times New Roman" w:cs="Times New Roman"/>
          <w:color w:val="000000" w:themeColor="text1"/>
          <w:spacing w:val="-17"/>
        </w:rPr>
        <w:t>15</w:t>
      </w:r>
      <w:r w:rsidR="00075F4C" w:rsidRPr="00B62C8E">
        <w:rPr>
          <w:rFonts w:ascii="Times New Roman" w:hAnsi="Times New Roman" w:cs="Times New Roman"/>
          <w:color w:val="000000" w:themeColor="text1"/>
        </w:rPr>
        <w:t>:</w:t>
      </w:r>
      <w:r>
        <w:rPr>
          <w:rFonts w:ascii="Times New Roman" w:hAnsi="Times New Roman" w:cs="Times New Roman"/>
          <w:color w:val="000000" w:themeColor="text1"/>
        </w:rPr>
        <w:t>00</w:t>
      </w:r>
    </w:p>
    <w:p w14:paraId="1DD5D398" w14:textId="4F1B5412" w:rsidR="00075F4C" w:rsidRDefault="00330066" w:rsidP="00075F4C">
      <w:pPr>
        <w:pStyle w:val="GvdeMetni"/>
        <w:spacing w:before="11"/>
        <w:ind w:left="52"/>
        <w:jc w:val="center"/>
        <w:rPr>
          <w:rFonts w:ascii="Times New Roman" w:hAnsi="Times New Roman" w:cs="Times New Roman"/>
        </w:rPr>
      </w:pPr>
      <w:proofErr w:type="spellStart"/>
      <w:r w:rsidRPr="00330066">
        <w:rPr>
          <w:rFonts w:ascii="Times New Roman" w:hAnsi="Times New Roman" w:cs="Times New Roman"/>
        </w:rPr>
        <w:t>Kalaba</w:t>
      </w:r>
      <w:proofErr w:type="spellEnd"/>
      <w:r w:rsidR="00075F4C" w:rsidRPr="00B62C8E">
        <w:rPr>
          <w:rFonts w:ascii="Times New Roman" w:hAnsi="Times New Roman" w:cs="Times New Roman"/>
        </w:rPr>
        <w:t xml:space="preserve"> </w:t>
      </w:r>
      <w:r w:rsidR="00075F4C" w:rsidRPr="00B62C8E">
        <w:rPr>
          <w:rStyle w:val="ezkurwreuab5ozgtqnkl"/>
          <w:rFonts w:ascii="Times New Roman" w:hAnsi="Times New Roman" w:cs="Times New Roman"/>
        </w:rPr>
        <w:t>Municipality</w:t>
      </w:r>
      <w:r w:rsidR="00075F4C" w:rsidRPr="00B62C8E">
        <w:rPr>
          <w:rFonts w:ascii="Times New Roman" w:hAnsi="Times New Roman" w:cs="Times New Roman"/>
        </w:rPr>
        <w:t xml:space="preserve"> </w:t>
      </w:r>
    </w:p>
    <w:p w14:paraId="66752894" w14:textId="37A2A124" w:rsidR="00C21012" w:rsidRDefault="00C21012" w:rsidP="00075F4C">
      <w:pPr>
        <w:pStyle w:val="GvdeMetni"/>
        <w:spacing w:before="11"/>
        <w:ind w:left="52"/>
        <w:jc w:val="center"/>
        <w:rPr>
          <w:rFonts w:ascii="Times New Roman" w:hAnsi="Times New Roman" w:cs="Times New Roman"/>
        </w:rPr>
      </w:pPr>
    </w:p>
    <w:p w14:paraId="750CA0B7" w14:textId="007E86FE" w:rsidR="00C21012" w:rsidRDefault="00C21012" w:rsidP="00075F4C">
      <w:pPr>
        <w:pStyle w:val="GvdeMetni"/>
        <w:spacing w:before="11"/>
        <w:ind w:left="52"/>
        <w:jc w:val="center"/>
        <w:rPr>
          <w:rFonts w:ascii="Times New Roman" w:hAnsi="Times New Roman" w:cs="Times New Roman"/>
        </w:rPr>
      </w:pPr>
    </w:p>
    <w:p w14:paraId="110D7127" w14:textId="77777777" w:rsidR="00C21012" w:rsidRDefault="00C21012" w:rsidP="00075F4C">
      <w:pPr>
        <w:pStyle w:val="GvdeMetni"/>
        <w:spacing w:before="11"/>
        <w:ind w:left="52"/>
        <w:jc w:val="center"/>
        <w:rPr>
          <w:rFonts w:ascii="Times New Roman" w:hAnsi="Times New Roman" w:cs="Times New Roman"/>
        </w:rPr>
      </w:pPr>
    </w:p>
    <w:p w14:paraId="4D30DC45" w14:textId="42310DB3" w:rsidR="00330066" w:rsidRDefault="00330066" w:rsidP="00075F4C">
      <w:pPr>
        <w:pStyle w:val="GvdeMetni"/>
        <w:spacing w:before="11"/>
        <w:ind w:left="52"/>
        <w:jc w:val="center"/>
        <w:rPr>
          <w:rFonts w:ascii="Times New Roman" w:hAnsi="Times New Roman" w:cs="Times New Roman"/>
        </w:rPr>
      </w:pPr>
    </w:p>
    <w:p w14:paraId="345F8F25" w14:textId="1AF8131F" w:rsidR="00330066" w:rsidRPr="00B62C8E" w:rsidRDefault="00C21012" w:rsidP="00C21012">
      <w:pPr>
        <w:pStyle w:val="GvdeMetni"/>
        <w:spacing w:before="11"/>
        <w:ind w:left="0"/>
        <w:jc w:val="center"/>
        <w:rPr>
          <w:rFonts w:ascii="Times New Roman" w:hAnsi="Times New Roman" w:cs="Times New Roman"/>
        </w:rPr>
      </w:pPr>
      <w:r>
        <w:rPr>
          <w:rFonts w:ascii="Times New Roman" w:hAnsi="Times New Roman" w:cs="Times New Roman"/>
          <w:noProof/>
          <w:lang w:val="tr-TR" w:eastAsia="tr-TR"/>
        </w:rPr>
        <w:drawing>
          <wp:inline distT="0" distB="0" distL="0" distR="0" wp14:anchorId="04F4188F" wp14:editId="5915ABB0">
            <wp:extent cx="2880191" cy="1692323"/>
            <wp:effectExtent l="0" t="0" r="0" b="317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435" t="14743" r="50711" b="52977"/>
                    <a:stretch/>
                  </pic:blipFill>
                  <pic:spPr bwMode="auto">
                    <a:xfrm>
                      <a:off x="0" y="0"/>
                      <a:ext cx="2908314" cy="1708847"/>
                    </a:xfrm>
                    <a:prstGeom prst="rect">
                      <a:avLst/>
                    </a:prstGeom>
                    <a:noFill/>
                    <a:ln>
                      <a:noFill/>
                    </a:ln>
                    <a:extLst>
                      <a:ext uri="{53640926-AAD7-44D8-BBD7-CCE9431645EC}">
                        <a14:shadowObscured xmlns:a14="http://schemas.microsoft.com/office/drawing/2010/main"/>
                      </a:ext>
                    </a:extLst>
                  </pic:spPr>
                </pic:pic>
              </a:graphicData>
            </a:graphic>
          </wp:inline>
        </w:drawing>
      </w:r>
    </w:p>
    <w:p w14:paraId="0D628EBB" w14:textId="75E82E95" w:rsidR="00D64C24" w:rsidRPr="00B62C8E" w:rsidRDefault="00D64C24">
      <w:pPr>
        <w:pStyle w:val="GvdeMetni"/>
        <w:spacing w:before="11"/>
        <w:ind w:left="52"/>
        <w:jc w:val="center"/>
        <w:rPr>
          <w:rFonts w:ascii="Times New Roman" w:hAnsi="Times New Roman" w:cs="Times New Roman"/>
        </w:rPr>
      </w:pPr>
    </w:p>
    <w:p w14:paraId="0D628EBC" w14:textId="2B39C8EE" w:rsidR="00D64C24" w:rsidRPr="00B62C8E" w:rsidRDefault="00D64C24" w:rsidP="00D64C24">
      <w:pPr>
        <w:pStyle w:val="GvdeMetni"/>
        <w:spacing w:before="11"/>
        <w:ind w:left="52"/>
        <w:rPr>
          <w:rFonts w:ascii="Times New Roman" w:hAnsi="Times New Roman" w:cs="Times New Roman"/>
        </w:rPr>
      </w:pPr>
    </w:p>
    <w:p w14:paraId="0D628EBD" w14:textId="52FC6586" w:rsidR="00D64C24" w:rsidRPr="00B62C8E" w:rsidRDefault="00D64C24">
      <w:pPr>
        <w:pStyle w:val="GvdeMetni"/>
        <w:spacing w:before="11"/>
        <w:ind w:left="52"/>
        <w:jc w:val="center"/>
        <w:rPr>
          <w:rFonts w:ascii="Times New Roman" w:hAnsi="Times New Roman" w:cs="Times New Roman"/>
        </w:rPr>
      </w:pPr>
    </w:p>
    <w:sectPr w:rsidR="00D64C24" w:rsidRPr="00B62C8E">
      <w:footerReference w:type="default" r:id="rId15"/>
      <w:pgSz w:w="16839" w:h="11920" w:orient="landscape"/>
      <w:pgMar w:top="420" w:right="440" w:bottom="420" w:left="420" w:header="0" w:footer="236" w:gutter="0"/>
      <w:cols w:num="3" w:space="708" w:equalWidth="0">
        <w:col w:w="4972" w:space="442"/>
        <w:col w:w="4930" w:space="553"/>
        <w:col w:w="5082"/>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53212E" w14:textId="77777777" w:rsidR="00B34363" w:rsidRDefault="00B34363">
      <w:r>
        <w:separator/>
      </w:r>
    </w:p>
  </w:endnote>
  <w:endnote w:type="continuationSeparator" w:id="0">
    <w:p w14:paraId="4CDF4FD6" w14:textId="77777777" w:rsidR="00B34363" w:rsidRDefault="00B34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28EDB" w14:textId="77777777" w:rsidR="006C37E3" w:rsidRDefault="00D64C24">
    <w:pPr>
      <w:spacing w:line="200" w:lineRule="exact"/>
      <w:rPr>
        <w:sz w:val="20"/>
        <w:szCs w:val="20"/>
      </w:rPr>
    </w:pPr>
    <w:r>
      <w:rPr>
        <w:noProof/>
        <w:lang w:val="tr-TR" w:eastAsia="tr-TR"/>
      </w:rPr>
      <mc:AlternateContent>
        <mc:Choice Requires="wps">
          <w:drawing>
            <wp:anchor distT="0" distB="0" distL="114300" distR="114300" simplePos="0" relativeHeight="251655168" behindDoc="1" locked="0" layoutInCell="1" allowOverlap="1" wp14:anchorId="0D628EDD" wp14:editId="306E6191">
              <wp:simplePos x="0" y="0"/>
              <wp:positionH relativeFrom="page">
                <wp:posOffset>5382260</wp:posOffset>
              </wp:positionH>
              <wp:positionV relativeFrom="page">
                <wp:posOffset>7271385</wp:posOffset>
              </wp:positionV>
              <wp:extent cx="109855" cy="177800"/>
              <wp:effectExtent l="0" t="0" r="4445" b="1270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28EE9" w14:textId="4301D348" w:rsidR="006C37E3" w:rsidRDefault="009E1D2E">
                          <w:pPr>
                            <w:spacing w:line="265" w:lineRule="exact"/>
                            <w:ind w:left="20"/>
                            <w:rPr>
                              <w:rFonts w:ascii="Arial" w:eastAsia="Arial" w:hAnsi="Arial" w:cs="Arial"/>
                              <w:sz w:val="24"/>
                              <w:szCs w:val="24"/>
                            </w:rPr>
                          </w:pPr>
                          <w:r>
                            <w:rPr>
                              <w:rFonts w:ascii="Arial" w:eastAsia="Arial" w:hAnsi="Arial" w:cs="Arial"/>
                              <w:sz w:val="24"/>
                              <w:szCs w:val="24"/>
                            </w:rPr>
                            <w:t>3</w:t>
                          </w:r>
                          <w:r w:rsidR="005C1206">
                            <w:rPr>
                              <w:rFonts w:ascii="Arial" w:eastAsia="Arial" w:hAnsi="Arial" w:cs="Arial"/>
                              <w:sz w:val="24"/>
                              <w:szCs w:val="24"/>
                            </w:rPr>
                            <w:t>2</w:t>
                          </w:r>
                          <w:r w:rsidR="0016677C">
                            <w:rPr>
                              <w:rFonts w:ascii="Arial" w:eastAsia="Arial" w:hAnsi="Arial" w:cs="Arial"/>
                              <w:sz w:val="24"/>
                              <w:szCs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628EDD" id="_x0000_t202" coordsize="21600,21600" o:spt="202" path="m,l,21600r21600,l21600,xe">
              <v:stroke joinstyle="miter"/>
              <v:path gradientshapeok="t" o:connecttype="rect"/>
            </v:shapetype>
            <v:shape id="Text Box 6" o:spid="_x0000_s1026" type="#_x0000_t202" style="position:absolute;margin-left:423.8pt;margin-top:572.55pt;width:8.65pt;height:1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" filled="f" stroked="f">
              <v:textbox inset="0,0,0,0">
                <w:txbxContent>
                  <w:p w14:paraId="0D628EE9" w14:textId="4301D348" w:rsidR="006C37E3" w:rsidRDefault="009E1D2E">
                    <w:pPr>
                      <w:spacing w:line="265" w:lineRule="exact"/>
                      <w:ind w:left="20"/>
                      <w:rPr>
                        <w:rFonts w:ascii="Arial" w:eastAsia="Arial" w:hAnsi="Arial" w:cs="Arial"/>
                        <w:sz w:val="24"/>
                        <w:szCs w:val="24"/>
                      </w:rPr>
                    </w:pPr>
                    <w:r>
                      <w:rPr>
                        <w:rFonts w:ascii="Arial" w:eastAsia="Arial" w:hAnsi="Arial" w:cs="Arial"/>
                        <w:sz w:val="24"/>
                        <w:szCs w:val="24"/>
                      </w:rPr>
                      <w:t>3</w:t>
                    </w:r>
                    <w:r w:rsidR="005C1206">
                      <w:rPr>
                        <w:rFonts w:ascii="Arial" w:eastAsia="Arial" w:hAnsi="Arial" w:cs="Arial"/>
                        <w:sz w:val="24"/>
                        <w:szCs w:val="24"/>
                      </w:rPr>
                      <w:t>2</w:t>
                    </w:r>
                    <w:r w:rsidR="0016677C">
                      <w:rPr>
                        <w:rFonts w:ascii="Arial" w:eastAsia="Arial" w:hAnsi="Arial" w:cs="Arial"/>
                        <w:sz w:val="24"/>
                        <w:szCs w:val="24"/>
                      </w:rPr>
                      <w:t>3</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56192" behindDoc="1" locked="0" layoutInCell="1" allowOverlap="1" wp14:anchorId="0D628EDF" wp14:editId="0D628EE0">
              <wp:simplePos x="0" y="0"/>
              <wp:positionH relativeFrom="page">
                <wp:posOffset>8728075</wp:posOffset>
              </wp:positionH>
              <wp:positionV relativeFrom="page">
                <wp:posOffset>7271385</wp:posOffset>
              </wp:positionV>
              <wp:extent cx="109855" cy="177800"/>
              <wp:effectExtent l="3175" t="3810" r="127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28EEA" w14:textId="577D16D8" w:rsidR="006C37E3" w:rsidRDefault="009E1D2E">
                          <w:pPr>
                            <w:spacing w:line="265" w:lineRule="exact"/>
                            <w:ind w:left="20"/>
                            <w:rPr>
                              <w:rFonts w:ascii="Arial" w:eastAsia="Arial" w:hAnsi="Arial" w:cs="Arial"/>
                              <w:sz w:val="24"/>
                              <w:szCs w:val="24"/>
                            </w:rPr>
                          </w:pPr>
                          <w:r>
                            <w:rPr>
                              <w:rFonts w:ascii="Arial" w:eastAsia="Arial" w:hAnsi="Arial" w:cs="Arial"/>
                              <w:sz w:val="24"/>
                              <w:szCs w:val="24"/>
                            </w:rPr>
                            <w:t>4</w:t>
                          </w:r>
                          <w:r w:rsidR="005C1206">
                            <w:rPr>
                              <w:rFonts w:ascii="Arial" w:eastAsia="Arial" w:hAnsi="Arial" w:cs="Arial"/>
                              <w:sz w:val="24"/>
                              <w:szCs w:val="24"/>
                            </w:rPr>
                            <w:t>3</w:t>
                          </w:r>
                          <w:r>
                            <w:rPr>
                              <w:rFonts w:ascii="Arial" w:eastAsia="Arial" w:hAnsi="Arial" w:cs="Arial"/>
                              <w:sz w:val="24"/>
                              <w:szCs w:val="24"/>
                            </w:rPr>
                            <w:t>5</w:t>
                          </w:r>
                          <w:r w:rsidR="0016677C">
                            <w:rPr>
                              <w:rFonts w:ascii="Arial" w:eastAsia="Arial" w:hAnsi="Arial" w:cs="Arial"/>
                              <w:sz w:val="24"/>
                              <w:szCs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628EDF" id="Text Box 5" o:spid="_x0000_s1027" type="#_x0000_t202" style="position:absolute;margin-left:687.25pt;margin-top:572.55pt;width:8.65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" filled="f" stroked="f">
              <v:textbox inset="0,0,0,0">
                <w:txbxContent>
                  <w:p w14:paraId="0D628EEA" w14:textId="577D16D8" w:rsidR="006C37E3" w:rsidRDefault="009E1D2E">
                    <w:pPr>
                      <w:spacing w:line="265" w:lineRule="exact"/>
                      <w:ind w:left="20"/>
                      <w:rPr>
                        <w:rFonts w:ascii="Arial" w:eastAsia="Arial" w:hAnsi="Arial" w:cs="Arial"/>
                        <w:sz w:val="24"/>
                        <w:szCs w:val="24"/>
                      </w:rPr>
                    </w:pPr>
                    <w:r>
                      <w:rPr>
                        <w:rFonts w:ascii="Arial" w:eastAsia="Arial" w:hAnsi="Arial" w:cs="Arial"/>
                        <w:sz w:val="24"/>
                        <w:szCs w:val="24"/>
                      </w:rPr>
                      <w:t>4</w:t>
                    </w:r>
                    <w:r w:rsidR="005C1206">
                      <w:rPr>
                        <w:rFonts w:ascii="Arial" w:eastAsia="Arial" w:hAnsi="Arial" w:cs="Arial"/>
                        <w:sz w:val="24"/>
                        <w:szCs w:val="24"/>
                      </w:rPr>
                      <w:t>3</w:t>
                    </w:r>
                    <w:r>
                      <w:rPr>
                        <w:rFonts w:ascii="Arial" w:eastAsia="Arial" w:hAnsi="Arial" w:cs="Arial"/>
                        <w:sz w:val="24"/>
                        <w:szCs w:val="24"/>
                      </w:rPr>
                      <w:t>5</w:t>
                    </w:r>
                    <w:r w:rsidR="0016677C">
                      <w:rPr>
                        <w:rFonts w:ascii="Arial" w:eastAsia="Arial" w:hAnsi="Arial" w:cs="Arial"/>
                        <w:sz w:val="24"/>
                        <w:szCs w:val="24"/>
                      </w:rPr>
                      <w:t>4</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57216" behindDoc="1" locked="0" layoutInCell="1" allowOverlap="1" wp14:anchorId="0D628EE1" wp14:editId="6ABC4F9D">
              <wp:simplePos x="0" y="0"/>
              <wp:positionH relativeFrom="page">
                <wp:posOffset>1744980</wp:posOffset>
              </wp:positionH>
              <wp:positionV relativeFrom="page">
                <wp:posOffset>7277735</wp:posOffset>
              </wp:positionV>
              <wp:extent cx="109855" cy="177800"/>
              <wp:effectExtent l="0" t="0" r="4445" b="1270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28EEB" w14:textId="4BFE95B2" w:rsidR="006C37E3" w:rsidRDefault="009E1D2E">
                          <w:pPr>
                            <w:spacing w:line="265" w:lineRule="exact"/>
                            <w:ind w:left="20"/>
                            <w:rPr>
                              <w:rFonts w:ascii="Arial" w:eastAsia="Arial" w:hAnsi="Arial" w:cs="Arial"/>
                              <w:sz w:val="24"/>
                              <w:szCs w:val="24"/>
                            </w:rPr>
                          </w:pPr>
                          <w:r>
                            <w:rPr>
                              <w:rFonts w:ascii="Arial" w:eastAsia="Arial" w:hAnsi="Arial" w:cs="Arial"/>
                              <w:sz w:val="24"/>
                              <w:szCs w:val="24"/>
                            </w:rPr>
                            <w:t>2</w:t>
                          </w:r>
                          <w:r w:rsidR="005C1206">
                            <w:rPr>
                              <w:rFonts w:ascii="Arial" w:eastAsia="Arial" w:hAnsi="Arial" w:cs="Arial"/>
                              <w:sz w:val="24"/>
                              <w:szCs w:val="24"/>
                            </w:rPr>
                            <w:t>1</w:t>
                          </w:r>
                          <w:r w:rsidR="0016677C">
                            <w:rPr>
                              <w:rFonts w:ascii="Arial" w:eastAsia="Arial" w:hAnsi="Arial" w:cs="Arial"/>
                              <w:sz w:val="24"/>
                              <w:szCs w:val="24"/>
                            </w:rPr>
                            <w:t>2</w:t>
                          </w:r>
                          <w:r w:rsidR="00426A55">
                            <w:rPr>
                              <w:rFonts w:ascii="Arial" w:eastAsia="Arial" w:hAnsi="Arial" w:cs="Arial"/>
                              <w:sz w:val="24"/>
                              <w:szCs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628EE1" id="Text Box 4" o:spid="_x0000_s1028" type="#_x0000_t202" style="position:absolute;margin-left:137.4pt;margin-top:573.05pt;width:8.65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" filled="f" stroked="f">
              <v:textbox inset="0,0,0,0">
                <w:txbxContent>
                  <w:p w14:paraId="0D628EEB" w14:textId="4BFE95B2" w:rsidR="006C37E3" w:rsidRDefault="009E1D2E">
                    <w:pPr>
                      <w:spacing w:line="265" w:lineRule="exact"/>
                      <w:ind w:left="20"/>
                      <w:rPr>
                        <w:rFonts w:ascii="Arial" w:eastAsia="Arial" w:hAnsi="Arial" w:cs="Arial"/>
                        <w:sz w:val="24"/>
                        <w:szCs w:val="24"/>
                      </w:rPr>
                    </w:pPr>
                    <w:r>
                      <w:rPr>
                        <w:rFonts w:ascii="Arial" w:eastAsia="Arial" w:hAnsi="Arial" w:cs="Arial"/>
                        <w:sz w:val="24"/>
                        <w:szCs w:val="24"/>
                      </w:rPr>
                      <w:t>2</w:t>
                    </w:r>
                    <w:r w:rsidR="005C1206">
                      <w:rPr>
                        <w:rFonts w:ascii="Arial" w:eastAsia="Arial" w:hAnsi="Arial" w:cs="Arial"/>
                        <w:sz w:val="24"/>
                        <w:szCs w:val="24"/>
                      </w:rPr>
                      <w:t>1</w:t>
                    </w:r>
                    <w:r w:rsidR="0016677C">
                      <w:rPr>
                        <w:rFonts w:ascii="Arial" w:eastAsia="Arial" w:hAnsi="Arial" w:cs="Arial"/>
                        <w:sz w:val="24"/>
                        <w:szCs w:val="24"/>
                      </w:rPr>
                      <w:t>2</w:t>
                    </w:r>
                    <w:r w:rsidR="00426A55">
                      <w:rPr>
                        <w:rFonts w:ascii="Arial" w:eastAsia="Arial" w:hAnsi="Arial" w:cs="Arial"/>
                        <w:sz w:val="24"/>
                        <w:szCs w:val="24"/>
                      </w:rPr>
                      <w:t>1</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28EDC" w14:textId="77777777" w:rsidR="006C37E3" w:rsidRDefault="00D64C24">
    <w:pPr>
      <w:spacing w:line="200" w:lineRule="exact"/>
      <w:rPr>
        <w:sz w:val="20"/>
        <w:szCs w:val="20"/>
      </w:rPr>
    </w:pPr>
    <w:r>
      <w:rPr>
        <w:noProof/>
        <w:lang w:val="tr-TR" w:eastAsia="tr-TR"/>
      </w:rPr>
      <mc:AlternateContent>
        <mc:Choice Requires="wps">
          <w:drawing>
            <wp:anchor distT="0" distB="0" distL="114300" distR="114300" simplePos="0" relativeHeight="251658240" behindDoc="1" locked="0" layoutInCell="1" allowOverlap="1" wp14:anchorId="0D628EE3" wp14:editId="0D628EE4">
              <wp:simplePos x="0" y="0"/>
              <wp:positionH relativeFrom="page">
                <wp:posOffset>1743710</wp:posOffset>
              </wp:positionH>
              <wp:positionV relativeFrom="page">
                <wp:posOffset>7272655</wp:posOffset>
              </wp:positionV>
              <wp:extent cx="109855" cy="177800"/>
              <wp:effectExtent l="635" t="0" r="381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28EEC" w14:textId="25950303" w:rsidR="006C37E3" w:rsidRDefault="009E1D2E">
                          <w:pPr>
                            <w:spacing w:line="265" w:lineRule="exact"/>
                            <w:ind w:left="20"/>
                            <w:rPr>
                              <w:rFonts w:ascii="Arial" w:eastAsia="Arial" w:hAnsi="Arial" w:cs="Arial"/>
                              <w:sz w:val="24"/>
                              <w:szCs w:val="24"/>
                            </w:rPr>
                          </w:pPr>
                          <w:r>
                            <w:rPr>
                              <w:rFonts w:ascii="Arial" w:eastAsia="Arial" w:hAnsi="Arial" w:cs="Arial"/>
                              <w:sz w:val="24"/>
                              <w:szCs w:val="24"/>
                            </w:rPr>
                            <w:t>5</w:t>
                          </w:r>
                          <w:r w:rsidR="005C1206">
                            <w:rPr>
                              <w:rFonts w:ascii="Arial" w:eastAsia="Arial" w:hAnsi="Arial" w:cs="Arial"/>
                              <w:sz w:val="24"/>
                              <w:szCs w:val="24"/>
                            </w:rPr>
                            <w:t>4</w:t>
                          </w:r>
                          <w:r w:rsidR="0016677C">
                            <w:rPr>
                              <w:rFonts w:ascii="Arial" w:eastAsia="Arial" w:hAnsi="Arial" w:cs="Arial"/>
                              <w:sz w:val="24"/>
                              <w:szCs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628EE3" id="_x0000_t202" coordsize="21600,21600" o:spt="202" path="m,l,21600r21600,l21600,xe">
              <v:stroke joinstyle="miter"/>
              <v:path gradientshapeok="t" o:connecttype="rect"/>
            </v:shapetype>
            <v:shape id="Text Box 3" o:spid="_x0000_s1029" type="#_x0000_t202" style="position:absolute;margin-left:137.3pt;margin-top:572.65pt;width:8.65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" filled="f" stroked="f">
              <v:textbox inset="0,0,0,0">
                <w:txbxContent>
                  <w:p w14:paraId="0D628EEC" w14:textId="25950303" w:rsidR="006C37E3" w:rsidRDefault="009E1D2E">
                    <w:pPr>
                      <w:spacing w:line="265" w:lineRule="exact"/>
                      <w:ind w:left="20"/>
                      <w:rPr>
                        <w:rFonts w:ascii="Arial" w:eastAsia="Arial" w:hAnsi="Arial" w:cs="Arial"/>
                        <w:sz w:val="24"/>
                        <w:szCs w:val="24"/>
                      </w:rPr>
                    </w:pPr>
                    <w:r>
                      <w:rPr>
                        <w:rFonts w:ascii="Arial" w:eastAsia="Arial" w:hAnsi="Arial" w:cs="Arial"/>
                        <w:sz w:val="24"/>
                        <w:szCs w:val="24"/>
                      </w:rPr>
                      <w:t>5</w:t>
                    </w:r>
                    <w:r w:rsidR="005C1206">
                      <w:rPr>
                        <w:rFonts w:ascii="Arial" w:eastAsia="Arial" w:hAnsi="Arial" w:cs="Arial"/>
                        <w:sz w:val="24"/>
                        <w:szCs w:val="24"/>
                      </w:rPr>
                      <w:t>4</w:t>
                    </w:r>
                    <w:r w:rsidR="0016677C">
                      <w:rPr>
                        <w:rFonts w:ascii="Arial" w:eastAsia="Arial" w:hAnsi="Arial" w:cs="Arial"/>
                        <w:sz w:val="24"/>
                        <w:szCs w:val="24"/>
                      </w:rPr>
                      <w:t>5</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59264" behindDoc="1" locked="0" layoutInCell="1" allowOverlap="1" wp14:anchorId="0D628EE5" wp14:editId="0D628EE6">
              <wp:simplePos x="0" y="0"/>
              <wp:positionH relativeFrom="page">
                <wp:posOffset>5380990</wp:posOffset>
              </wp:positionH>
              <wp:positionV relativeFrom="page">
                <wp:posOffset>7274560</wp:posOffset>
              </wp:positionV>
              <wp:extent cx="109855" cy="177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28EED" w14:textId="60A1450F" w:rsidR="006C37E3" w:rsidRDefault="009E1D2E">
                          <w:pPr>
                            <w:spacing w:line="265" w:lineRule="exact"/>
                            <w:ind w:left="20"/>
                            <w:rPr>
                              <w:rFonts w:ascii="Arial" w:eastAsia="Arial" w:hAnsi="Arial" w:cs="Arial"/>
                              <w:sz w:val="24"/>
                              <w:szCs w:val="24"/>
                            </w:rPr>
                          </w:pPr>
                          <w:r>
                            <w:rPr>
                              <w:rFonts w:ascii="Arial" w:eastAsia="Arial" w:hAnsi="Arial" w:cs="Arial"/>
                              <w:sz w:val="24"/>
                              <w:szCs w:val="24"/>
                            </w:rPr>
                            <w:t>6</w:t>
                          </w:r>
                          <w:r w:rsidR="005C1206">
                            <w:rPr>
                              <w:rFonts w:ascii="Arial" w:eastAsia="Arial" w:hAnsi="Arial" w:cs="Arial"/>
                              <w:sz w:val="24"/>
                              <w:szCs w:val="24"/>
                            </w:rPr>
                            <w:t>5</w:t>
                          </w:r>
                          <w:r w:rsidR="0016677C">
                            <w:rPr>
                              <w:rFonts w:ascii="Arial" w:eastAsia="Arial" w:hAnsi="Arial" w:cs="Arial"/>
                              <w:sz w:val="24"/>
                              <w:szCs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628EE5" id="Text Box 2" o:spid="_x0000_s1030" type="#_x0000_t202" style="position:absolute;margin-left:423.7pt;margin-top:572.8pt;width:8.65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" filled="f" stroked="f">
              <v:textbox inset="0,0,0,0">
                <w:txbxContent>
                  <w:p w14:paraId="0D628EED" w14:textId="60A1450F" w:rsidR="006C37E3" w:rsidRDefault="009E1D2E">
                    <w:pPr>
                      <w:spacing w:line="265" w:lineRule="exact"/>
                      <w:ind w:left="20"/>
                      <w:rPr>
                        <w:rFonts w:ascii="Arial" w:eastAsia="Arial" w:hAnsi="Arial" w:cs="Arial"/>
                        <w:sz w:val="24"/>
                        <w:szCs w:val="24"/>
                      </w:rPr>
                    </w:pPr>
                    <w:r>
                      <w:rPr>
                        <w:rFonts w:ascii="Arial" w:eastAsia="Arial" w:hAnsi="Arial" w:cs="Arial"/>
                        <w:sz w:val="24"/>
                        <w:szCs w:val="24"/>
                      </w:rPr>
                      <w:t>6</w:t>
                    </w:r>
                    <w:r w:rsidR="005C1206">
                      <w:rPr>
                        <w:rFonts w:ascii="Arial" w:eastAsia="Arial" w:hAnsi="Arial" w:cs="Arial"/>
                        <w:sz w:val="24"/>
                        <w:szCs w:val="24"/>
                      </w:rPr>
                      <w:t>5</w:t>
                    </w:r>
                    <w:r w:rsidR="0016677C">
                      <w:rPr>
                        <w:rFonts w:ascii="Arial" w:eastAsia="Arial" w:hAnsi="Arial" w:cs="Arial"/>
                        <w:sz w:val="24"/>
                        <w:szCs w:val="24"/>
                      </w:rPr>
                      <w:t>6</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60288" behindDoc="1" locked="0" layoutInCell="1" allowOverlap="1" wp14:anchorId="0D628EE7" wp14:editId="0D628EE8">
              <wp:simplePos x="0" y="0"/>
              <wp:positionH relativeFrom="page">
                <wp:posOffset>8754110</wp:posOffset>
              </wp:positionH>
              <wp:positionV relativeFrom="page">
                <wp:posOffset>7274560</wp:posOffset>
              </wp:positionV>
              <wp:extent cx="109855" cy="177800"/>
              <wp:effectExtent l="635" t="0" r="381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28EEE" w14:textId="74E23841" w:rsidR="006C37E3" w:rsidRDefault="009E1D2E">
                          <w:pPr>
                            <w:spacing w:line="265" w:lineRule="exact"/>
                            <w:ind w:left="20"/>
                            <w:rPr>
                              <w:rFonts w:ascii="Arial" w:eastAsia="Arial" w:hAnsi="Arial" w:cs="Arial"/>
                              <w:sz w:val="24"/>
                              <w:szCs w:val="24"/>
                            </w:rPr>
                          </w:pPr>
                          <w:r>
                            <w:rPr>
                              <w:rFonts w:ascii="Arial" w:eastAsia="Arial" w:hAnsi="Arial" w:cs="Arial"/>
                              <w:sz w:val="24"/>
                              <w:szCs w:val="24"/>
                            </w:rPr>
                            <w:t>1</w:t>
                          </w:r>
                          <w:r w:rsidR="005C1206">
                            <w:rPr>
                              <w:rFonts w:ascii="Arial" w:eastAsia="Arial" w:hAnsi="Arial" w:cs="Arial"/>
                              <w:sz w:val="24"/>
                              <w:szCs w:val="24"/>
                            </w:rPr>
                            <w:t>6</w:t>
                          </w:r>
                          <w:r w:rsidR="0016677C">
                            <w:rPr>
                              <w:rFonts w:ascii="Arial" w:eastAsia="Arial" w:hAnsi="Arial" w:cs="Arial"/>
                              <w:sz w:val="24"/>
                              <w:szCs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628EE7" id="Text Box 1" o:spid="_x0000_s1031" type="#_x0000_t202" style="position:absolute;margin-left:689.3pt;margin-top:572.8pt;width:8.6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" filled="f" stroked="f">
              <v:textbox inset="0,0,0,0">
                <w:txbxContent>
                  <w:p w14:paraId="0D628EEE" w14:textId="74E23841" w:rsidR="006C37E3" w:rsidRDefault="009E1D2E">
                    <w:pPr>
                      <w:spacing w:line="265" w:lineRule="exact"/>
                      <w:ind w:left="20"/>
                      <w:rPr>
                        <w:rFonts w:ascii="Arial" w:eastAsia="Arial" w:hAnsi="Arial" w:cs="Arial"/>
                        <w:sz w:val="24"/>
                        <w:szCs w:val="24"/>
                      </w:rPr>
                    </w:pPr>
                    <w:r>
                      <w:rPr>
                        <w:rFonts w:ascii="Arial" w:eastAsia="Arial" w:hAnsi="Arial" w:cs="Arial"/>
                        <w:sz w:val="24"/>
                        <w:szCs w:val="24"/>
                      </w:rPr>
                      <w:t>1</w:t>
                    </w:r>
                    <w:r w:rsidR="005C1206">
                      <w:rPr>
                        <w:rFonts w:ascii="Arial" w:eastAsia="Arial" w:hAnsi="Arial" w:cs="Arial"/>
                        <w:sz w:val="24"/>
                        <w:szCs w:val="24"/>
                      </w:rPr>
                      <w:t>6</w:t>
                    </w:r>
                    <w:r w:rsidR="0016677C">
                      <w:rPr>
                        <w:rFonts w:ascii="Arial" w:eastAsia="Arial" w:hAnsi="Arial" w:cs="Arial"/>
                        <w:sz w:val="24"/>
                        <w:szCs w:val="24"/>
                      </w:rPr>
                      <w:t>1</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7DCD65" w14:textId="77777777" w:rsidR="00B34363" w:rsidRDefault="00B34363">
      <w:r>
        <w:separator/>
      </w:r>
    </w:p>
  </w:footnote>
  <w:footnote w:type="continuationSeparator" w:id="0">
    <w:p w14:paraId="319E4871" w14:textId="77777777" w:rsidR="00B34363" w:rsidRDefault="00B343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176D11"/>
    <w:multiLevelType w:val="hybridMultilevel"/>
    <w:tmpl w:val="E7FE8B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7417548"/>
    <w:multiLevelType w:val="hybridMultilevel"/>
    <w:tmpl w:val="480ECCA4"/>
    <w:lvl w:ilvl="0" w:tplc="39386636">
      <w:start w:val="1"/>
      <w:numFmt w:val="bullet"/>
      <w:lvlText w:val="-"/>
      <w:lvlJc w:val="left"/>
      <w:pPr>
        <w:ind w:hanging="153"/>
      </w:pPr>
      <w:rPr>
        <w:rFonts w:ascii="Arial" w:eastAsia="Arial" w:hAnsi="Arial" w:hint="default"/>
        <w:sz w:val="22"/>
        <w:szCs w:val="22"/>
      </w:rPr>
    </w:lvl>
    <w:lvl w:ilvl="1" w:tplc="B488605A">
      <w:start w:val="1"/>
      <w:numFmt w:val="bullet"/>
      <w:lvlText w:val="-"/>
      <w:lvlJc w:val="left"/>
      <w:pPr>
        <w:ind w:hanging="227"/>
      </w:pPr>
      <w:rPr>
        <w:rFonts w:ascii="Arial" w:eastAsia="Arial" w:hAnsi="Arial" w:hint="default"/>
        <w:sz w:val="22"/>
        <w:szCs w:val="22"/>
      </w:rPr>
    </w:lvl>
    <w:lvl w:ilvl="2" w:tplc="E786AD66">
      <w:start w:val="1"/>
      <w:numFmt w:val="bullet"/>
      <w:lvlText w:val="-"/>
      <w:lvlJc w:val="left"/>
      <w:pPr>
        <w:ind w:hanging="115"/>
      </w:pPr>
      <w:rPr>
        <w:rFonts w:ascii="Arial" w:eastAsia="Arial" w:hAnsi="Arial" w:hint="default"/>
        <w:w w:val="92"/>
        <w:sz w:val="22"/>
        <w:szCs w:val="22"/>
      </w:rPr>
    </w:lvl>
    <w:lvl w:ilvl="3" w:tplc="AEAC687C">
      <w:start w:val="1"/>
      <w:numFmt w:val="bullet"/>
      <w:lvlText w:val="•"/>
      <w:lvlJc w:val="left"/>
      <w:rPr>
        <w:rFonts w:hint="default"/>
      </w:rPr>
    </w:lvl>
    <w:lvl w:ilvl="4" w:tplc="DE306662">
      <w:start w:val="1"/>
      <w:numFmt w:val="bullet"/>
      <w:lvlText w:val="•"/>
      <w:lvlJc w:val="left"/>
      <w:rPr>
        <w:rFonts w:hint="default"/>
      </w:rPr>
    </w:lvl>
    <w:lvl w:ilvl="5" w:tplc="14A2E5B0">
      <w:start w:val="1"/>
      <w:numFmt w:val="bullet"/>
      <w:lvlText w:val="•"/>
      <w:lvlJc w:val="left"/>
      <w:rPr>
        <w:rFonts w:hint="default"/>
      </w:rPr>
    </w:lvl>
    <w:lvl w:ilvl="6" w:tplc="24567AC0">
      <w:start w:val="1"/>
      <w:numFmt w:val="bullet"/>
      <w:lvlText w:val="•"/>
      <w:lvlJc w:val="left"/>
      <w:rPr>
        <w:rFonts w:hint="default"/>
      </w:rPr>
    </w:lvl>
    <w:lvl w:ilvl="7" w:tplc="B07C0684">
      <w:start w:val="1"/>
      <w:numFmt w:val="bullet"/>
      <w:lvlText w:val="•"/>
      <w:lvlJc w:val="left"/>
      <w:rPr>
        <w:rFonts w:hint="default"/>
      </w:rPr>
    </w:lvl>
    <w:lvl w:ilvl="8" w:tplc="5A34D182">
      <w:start w:val="1"/>
      <w:numFmt w:val="bullet"/>
      <w:lvlText w:val="•"/>
      <w:lvlJc w:val="left"/>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37E3"/>
    <w:rsid w:val="00011FD0"/>
    <w:rsid w:val="00027F46"/>
    <w:rsid w:val="00032CFB"/>
    <w:rsid w:val="00033BD2"/>
    <w:rsid w:val="00044167"/>
    <w:rsid w:val="000444E5"/>
    <w:rsid w:val="00075F4C"/>
    <w:rsid w:val="000833F1"/>
    <w:rsid w:val="0009287E"/>
    <w:rsid w:val="000B35D3"/>
    <w:rsid w:val="000B5660"/>
    <w:rsid w:val="000D24F9"/>
    <w:rsid w:val="000E7017"/>
    <w:rsid w:val="001046B2"/>
    <w:rsid w:val="001455DF"/>
    <w:rsid w:val="0016063A"/>
    <w:rsid w:val="0016677C"/>
    <w:rsid w:val="001935AD"/>
    <w:rsid w:val="001A6545"/>
    <w:rsid w:val="001C05F3"/>
    <w:rsid w:val="002023D0"/>
    <w:rsid w:val="00202E6E"/>
    <w:rsid w:val="00204D8F"/>
    <w:rsid w:val="002208CB"/>
    <w:rsid w:val="00220D66"/>
    <w:rsid w:val="002400C6"/>
    <w:rsid w:val="00264321"/>
    <w:rsid w:val="00265D41"/>
    <w:rsid w:val="0028273E"/>
    <w:rsid w:val="002A3764"/>
    <w:rsid w:val="002A622C"/>
    <w:rsid w:val="002B29BF"/>
    <w:rsid w:val="002B5BBA"/>
    <w:rsid w:val="002D69BF"/>
    <w:rsid w:val="002D7B79"/>
    <w:rsid w:val="002E50DA"/>
    <w:rsid w:val="00322BF7"/>
    <w:rsid w:val="00330066"/>
    <w:rsid w:val="00344D5C"/>
    <w:rsid w:val="00374E56"/>
    <w:rsid w:val="00393BA4"/>
    <w:rsid w:val="003A2511"/>
    <w:rsid w:val="003A7988"/>
    <w:rsid w:val="003C1893"/>
    <w:rsid w:val="003D115C"/>
    <w:rsid w:val="003F1ECF"/>
    <w:rsid w:val="00412CBC"/>
    <w:rsid w:val="00426A55"/>
    <w:rsid w:val="004401E0"/>
    <w:rsid w:val="0044659D"/>
    <w:rsid w:val="00467905"/>
    <w:rsid w:val="00476372"/>
    <w:rsid w:val="00495A87"/>
    <w:rsid w:val="004B0CC6"/>
    <w:rsid w:val="004D0535"/>
    <w:rsid w:val="004D2EB2"/>
    <w:rsid w:val="004D7EE8"/>
    <w:rsid w:val="004F721F"/>
    <w:rsid w:val="00510D5E"/>
    <w:rsid w:val="0052237B"/>
    <w:rsid w:val="005452F9"/>
    <w:rsid w:val="00573C99"/>
    <w:rsid w:val="005951BA"/>
    <w:rsid w:val="00596E02"/>
    <w:rsid w:val="005A4CA9"/>
    <w:rsid w:val="005C1206"/>
    <w:rsid w:val="005C3574"/>
    <w:rsid w:val="00613B90"/>
    <w:rsid w:val="00634BC5"/>
    <w:rsid w:val="0065198A"/>
    <w:rsid w:val="00657C61"/>
    <w:rsid w:val="006711A4"/>
    <w:rsid w:val="00672400"/>
    <w:rsid w:val="00673CDE"/>
    <w:rsid w:val="00685838"/>
    <w:rsid w:val="006B41FB"/>
    <w:rsid w:val="006C37E3"/>
    <w:rsid w:val="006D1AC1"/>
    <w:rsid w:val="006F533F"/>
    <w:rsid w:val="00753966"/>
    <w:rsid w:val="007605B0"/>
    <w:rsid w:val="00767F95"/>
    <w:rsid w:val="00771EFD"/>
    <w:rsid w:val="00794B72"/>
    <w:rsid w:val="007E1E1A"/>
    <w:rsid w:val="007E2BD6"/>
    <w:rsid w:val="008155EF"/>
    <w:rsid w:val="008161C5"/>
    <w:rsid w:val="00834B0B"/>
    <w:rsid w:val="00840A58"/>
    <w:rsid w:val="00840D4D"/>
    <w:rsid w:val="0085552D"/>
    <w:rsid w:val="00857988"/>
    <w:rsid w:val="0087308D"/>
    <w:rsid w:val="0088332F"/>
    <w:rsid w:val="00886F19"/>
    <w:rsid w:val="00886FC5"/>
    <w:rsid w:val="008925D4"/>
    <w:rsid w:val="008A20E1"/>
    <w:rsid w:val="008A25B3"/>
    <w:rsid w:val="008D1173"/>
    <w:rsid w:val="008E0048"/>
    <w:rsid w:val="008F6BB2"/>
    <w:rsid w:val="009051E2"/>
    <w:rsid w:val="00906033"/>
    <w:rsid w:val="0093073C"/>
    <w:rsid w:val="00962D8B"/>
    <w:rsid w:val="0097780A"/>
    <w:rsid w:val="00980781"/>
    <w:rsid w:val="00991B69"/>
    <w:rsid w:val="009979E6"/>
    <w:rsid w:val="009A746D"/>
    <w:rsid w:val="009D3B6B"/>
    <w:rsid w:val="009E1A1A"/>
    <w:rsid w:val="009E1D2E"/>
    <w:rsid w:val="009E3042"/>
    <w:rsid w:val="009E7DE8"/>
    <w:rsid w:val="00A20788"/>
    <w:rsid w:val="00A238BC"/>
    <w:rsid w:val="00A31F74"/>
    <w:rsid w:val="00A35258"/>
    <w:rsid w:val="00A41279"/>
    <w:rsid w:val="00A62E96"/>
    <w:rsid w:val="00A93E01"/>
    <w:rsid w:val="00A949F2"/>
    <w:rsid w:val="00AB35D3"/>
    <w:rsid w:val="00AB4E07"/>
    <w:rsid w:val="00AD0435"/>
    <w:rsid w:val="00AE5472"/>
    <w:rsid w:val="00AE70C4"/>
    <w:rsid w:val="00B049A2"/>
    <w:rsid w:val="00B059BB"/>
    <w:rsid w:val="00B14888"/>
    <w:rsid w:val="00B25B31"/>
    <w:rsid w:val="00B34363"/>
    <w:rsid w:val="00B34805"/>
    <w:rsid w:val="00B62C8E"/>
    <w:rsid w:val="00B83BCE"/>
    <w:rsid w:val="00B94CC5"/>
    <w:rsid w:val="00B97DEF"/>
    <w:rsid w:val="00BA371E"/>
    <w:rsid w:val="00C21012"/>
    <w:rsid w:val="00C23D90"/>
    <w:rsid w:val="00C53FEE"/>
    <w:rsid w:val="00C64034"/>
    <w:rsid w:val="00C950C5"/>
    <w:rsid w:val="00CA5490"/>
    <w:rsid w:val="00D01038"/>
    <w:rsid w:val="00D23522"/>
    <w:rsid w:val="00D26039"/>
    <w:rsid w:val="00D45A13"/>
    <w:rsid w:val="00D53092"/>
    <w:rsid w:val="00D64C24"/>
    <w:rsid w:val="00D731DA"/>
    <w:rsid w:val="00D86ED0"/>
    <w:rsid w:val="00D914CF"/>
    <w:rsid w:val="00D93135"/>
    <w:rsid w:val="00DA647C"/>
    <w:rsid w:val="00DB3F8C"/>
    <w:rsid w:val="00DD0627"/>
    <w:rsid w:val="00DD26A5"/>
    <w:rsid w:val="00E142A4"/>
    <w:rsid w:val="00E1764F"/>
    <w:rsid w:val="00E22E1A"/>
    <w:rsid w:val="00E427FB"/>
    <w:rsid w:val="00E627AB"/>
    <w:rsid w:val="00E77730"/>
    <w:rsid w:val="00E83C42"/>
    <w:rsid w:val="00E87215"/>
    <w:rsid w:val="00EB2B00"/>
    <w:rsid w:val="00EC15A9"/>
    <w:rsid w:val="00ED2F8F"/>
    <w:rsid w:val="00F101E0"/>
    <w:rsid w:val="00F37A0D"/>
    <w:rsid w:val="00F422F8"/>
    <w:rsid w:val="00F803CD"/>
    <w:rsid w:val="00FC5392"/>
    <w:rsid w:val="00FE0988"/>
    <w:rsid w:val="00FE79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0D628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Balk1">
    <w:name w:val="heading 1"/>
    <w:basedOn w:val="Normal"/>
    <w:uiPriority w:val="1"/>
    <w:qFormat/>
    <w:pPr>
      <w:ind w:left="634"/>
      <w:outlineLvl w:val="0"/>
    </w:pPr>
    <w:rPr>
      <w:rFonts w:ascii="Arial" w:eastAsia="Arial" w:hAnsi="Arial"/>
      <w:b/>
      <w:bCs/>
    </w:rPr>
  </w:style>
  <w:style w:type="paragraph" w:styleId="Balk5">
    <w:name w:val="heading 5"/>
    <w:basedOn w:val="Normal"/>
    <w:next w:val="Normal"/>
    <w:link w:val="Balk5Char"/>
    <w:uiPriority w:val="9"/>
    <w:semiHidden/>
    <w:unhideWhenUsed/>
    <w:qFormat/>
    <w:rsid w:val="00840A58"/>
    <w:pPr>
      <w:keepNext/>
      <w:keepLines/>
      <w:spacing w:before="4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pPr>
      <w:ind w:left="108"/>
    </w:pPr>
    <w:rPr>
      <w:rFonts w:ascii="Arial" w:eastAsia="Arial" w:hAnsi="Arial"/>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FC5392"/>
    <w:rPr>
      <w:rFonts w:ascii="Tahoma" w:hAnsi="Tahoma" w:cs="Tahoma"/>
      <w:sz w:val="16"/>
      <w:szCs w:val="16"/>
    </w:rPr>
  </w:style>
  <w:style w:type="character" w:customStyle="1" w:styleId="BalonMetniChar">
    <w:name w:val="Balon Metni Char"/>
    <w:basedOn w:val="VarsaylanParagrafYazTipi"/>
    <w:link w:val="BalonMetni"/>
    <w:uiPriority w:val="99"/>
    <w:semiHidden/>
    <w:rsid w:val="00FC5392"/>
    <w:rPr>
      <w:rFonts w:ascii="Tahoma" w:hAnsi="Tahoma" w:cs="Tahoma"/>
      <w:sz w:val="16"/>
      <w:szCs w:val="16"/>
    </w:rPr>
  </w:style>
  <w:style w:type="character" w:styleId="Kpr">
    <w:name w:val="Hyperlink"/>
    <w:basedOn w:val="VarsaylanParagrafYazTipi"/>
    <w:uiPriority w:val="99"/>
    <w:unhideWhenUsed/>
    <w:rsid w:val="00374E56"/>
    <w:rPr>
      <w:color w:val="0000FF" w:themeColor="hyperlink"/>
      <w:u w:val="single"/>
    </w:rPr>
  </w:style>
  <w:style w:type="character" w:customStyle="1" w:styleId="UnresolvedMention">
    <w:name w:val="Unresolved Mention"/>
    <w:basedOn w:val="VarsaylanParagrafYazTipi"/>
    <w:uiPriority w:val="99"/>
    <w:semiHidden/>
    <w:unhideWhenUsed/>
    <w:rsid w:val="00374E56"/>
    <w:rPr>
      <w:color w:val="605E5C"/>
      <w:shd w:val="clear" w:color="auto" w:fill="E1DFDD"/>
    </w:rPr>
  </w:style>
  <w:style w:type="paragraph" w:styleId="Dzeltme">
    <w:name w:val="Revision"/>
    <w:hidden/>
    <w:uiPriority w:val="99"/>
    <w:semiHidden/>
    <w:rsid w:val="00DB3F8C"/>
    <w:pPr>
      <w:widowControl/>
    </w:pPr>
  </w:style>
  <w:style w:type="character" w:customStyle="1" w:styleId="ezkurwreuab5ozgtqnkl">
    <w:name w:val="ezkurwreuab5ozgtqnkl"/>
    <w:basedOn w:val="VarsaylanParagrafYazTipi"/>
    <w:rsid w:val="0009287E"/>
  </w:style>
  <w:style w:type="character" w:customStyle="1" w:styleId="Balk5Char">
    <w:name w:val="Başlık 5 Char"/>
    <w:basedOn w:val="VarsaylanParagrafYazTipi"/>
    <w:link w:val="Balk5"/>
    <w:uiPriority w:val="9"/>
    <w:semiHidden/>
    <w:rsid w:val="00840A58"/>
    <w:rPr>
      <w:rFonts w:asciiTheme="majorHAnsi" w:eastAsiaTheme="majorEastAsia" w:hAnsiTheme="majorHAnsi" w:cstheme="majorBidi"/>
      <w:color w:val="365F91" w:themeColor="accent1" w:themeShade="BF"/>
    </w:rPr>
  </w:style>
  <w:style w:type="paragraph" w:styleId="stbilgi">
    <w:name w:val="header"/>
    <w:basedOn w:val="Normal"/>
    <w:link w:val="stbilgiChar"/>
    <w:uiPriority w:val="99"/>
    <w:unhideWhenUsed/>
    <w:rsid w:val="00426A55"/>
    <w:pPr>
      <w:tabs>
        <w:tab w:val="center" w:pos="4536"/>
        <w:tab w:val="right" w:pos="9072"/>
      </w:tabs>
    </w:pPr>
  </w:style>
  <w:style w:type="character" w:customStyle="1" w:styleId="stbilgiChar">
    <w:name w:val="Üstbilgi Char"/>
    <w:basedOn w:val="VarsaylanParagrafYazTipi"/>
    <w:link w:val="stbilgi"/>
    <w:uiPriority w:val="99"/>
    <w:rsid w:val="00426A55"/>
  </w:style>
  <w:style w:type="paragraph" w:styleId="Altbilgi">
    <w:name w:val="footer"/>
    <w:basedOn w:val="Normal"/>
    <w:link w:val="AltbilgiChar"/>
    <w:uiPriority w:val="99"/>
    <w:unhideWhenUsed/>
    <w:rsid w:val="00426A55"/>
    <w:pPr>
      <w:tabs>
        <w:tab w:val="center" w:pos="4536"/>
        <w:tab w:val="right" w:pos="9072"/>
      </w:tabs>
    </w:pPr>
  </w:style>
  <w:style w:type="character" w:customStyle="1" w:styleId="AltbilgiChar">
    <w:name w:val="Altbilgi Char"/>
    <w:basedOn w:val="VarsaylanParagrafYazTipi"/>
    <w:link w:val="Altbilgi"/>
    <w:uiPriority w:val="99"/>
    <w:rsid w:val="00426A55"/>
  </w:style>
  <w:style w:type="table" w:styleId="TabloKlavuzu">
    <w:name w:val="Table Grid"/>
    <w:basedOn w:val="NormalTablo"/>
    <w:uiPriority w:val="59"/>
    <w:rsid w:val="003300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C210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Balk1">
    <w:name w:val="heading 1"/>
    <w:basedOn w:val="Normal"/>
    <w:uiPriority w:val="1"/>
    <w:qFormat/>
    <w:pPr>
      <w:ind w:left="634"/>
      <w:outlineLvl w:val="0"/>
    </w:pPr>
    <w:rPr>
      <w:rFonts w:ascii="Arial" w:eastAsia="Arial" w:hAnsi="Arial"/>
      <w:b/>
      <w:bCs/>
    </w:rPr>
  </w:style>
  <w:style w:type="paragraph" w:styleId="Balk5">
    <w:name w:val="heading 5"/>
    <w:basedOn w:val="Normal"/>
    <w:next w:val="Normal"/>
    <w:link w:val="Balk5Char"/>
    <w:uiPriority w:val="9"/>
    <w:semiHidden/>
    <w:unhideWhenUsed/>
    <w:qFormat/>
    <w:rsid w:val="00840A58"/>
    <w:pPr>
      <w:keepNext/>
      <w:keepLines/>
      <w:spacing w:before="4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pPr>
      <w:ind w:left="108"/>
    </w:pPr>
    <w:rPr>
      <w:rFonts w:ascii="Arial" w:eastAsia="Arial" w:hAnsi="Arial"/>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FC5392"/>
    <w:rPr>
      <w:rFonts w:ascii="Tahoma" w:hAnsi="Tahoma" w:cs="Tahoma"/>
      <w:sz w:val="16"/>
      <w:szCs w:val="16"/>
    </w:rPr>
  </w:style>
  <w:style w:type="character" w:customStyle="1" w:styleId="BalonMetniChar">
    <w:name w:val="Balon Metni Char"/>
    <w:basedOn w:val="VarsaylanParagrafYazTipi"/>
    <w:link w:val="BalonMetni"/>
    <w:uiPriority w:val="99"/>
    <w:semiHidden/>
    <w:rsid w:val="00FC5392"/>
    <w:rPr>
      <w:rFonts w:ascii="Tahoma" w:hAnsi="Tahoma" w:cs="Tahoma"/>
      <w:sz w:val="16"/>
      <w:szCs w:val="16"/>
    </w:rPr>
  </w:style>
  <w:style w:type="character" w:styleId="Kpr">
    <w:name w:val="Hyperlink"/>
    <w:basedOn w:val="VarsaylanParagrafYazTipi"/>
    <w:uiPriority w:val="99"/>
    <w:unhideWhenUsed/>
    <w:rsid w:val="00374E56"/>
    <w:rPr>
      <w:color w:val="0000FF" w:themeColor="hyperlink"/>
      <w:u w:val="single"/>
    </w:rPr>
  </w:style>
  <w:style w:type="character" w:customStyle="1" w:styleId="UnresolvedMention">
    <w:name w:val="Unresolved Mention"/>
    <w:basedOn w:val="VarsaylanParagrafYazTipi"/>
    <w:uiPriority w:val="99"/>
    <w:semiHidden/>
    <w:unhideWhenUsed/>
    <w:rsid w:val="00374E56"/>
    <w:rPr>
      <w:color w:val="605E5C"/>
      <w:shd w:val="clear" w:color="auto" w:fill="E1DFDD"/>
    </w:rPr>
  </w:style>
  <w:style w:type="paragraph" w:styleId="Dzeltme">
    <w:name w:val="Revision"/>
    <w:hidden/>
    <w:uiPriority w:val="99"/>
    <w:semiHidden/>
    <w:rsid w:val="00DB3F8C"/>
    <w:pPr>
      <w:widowControl/>
    </w:pPr>
  </w:style>
  <w:style w:type="character" w:customStyle="1" w:styleId="ezkurwreuab5ozgtqnkl">
    <w:name w:val="ezkurwreuab5ozgtqnkl"/>
    <w:basedOn w:val="VarsaylanParagrafYazTipi"/>
    <w:rsid w:val="0009287E"/>
  </w:style>
  <w:style w:type="character" w:customStyle="1" w:styleId="Balk5Char">
    <w:name w:val="Başlık 5 Char"/>
    <w:basedOn w:val="VarsaylanParagrafYazTipi"/>
    <w:link w:val="Balk5"/>
    <w:uiPriority w:val="9"/>
    <w:semiHidden/>
    <w:rsid w:val="00840A58"/>
    <w:rPr>
      <w:rFonts w:asciiTheme="majorHAnsi" w:eastAsiaTheme="majorEastAsia" w:hAnsiTheme="majorHAnsi" w:cstheme="majorBidi"/>
      <w:color w:val="365F91" w:themeColor="accent1" w:themeShade="BF"/>
    </w:rPr>
  </w:style>
  <w:style w:type="paragraph" w:styleId="stbilgi">
    <w:name w:val="header"/>
    <w:basedOn w:val="Normal"/>
    <w:link w:val="stbilgiChar"/>
    <w:uiPriority w:val="99"/>
    <w:unhideWhenUsed/>
    <w:rsid w:val="00426A55"/>
    <w:pPr>
      <w:tabs>
        <w:tab w:val="center" w:pos="4536"/>
        <w:tab w:val="right" w:pos="9072"/>
      </w:tabs>
    </w:pPr>
  </w:style>
  <w:style w:type="character" w:customStyle="1" w:styleId="stbilgiChar">
    <w:name w:val="Üstbilgi Char"/>
    <w:basedOn w:val="VarsaylanParagrafYazTipi"/>
    <w:link w:val="stbilgi"/>
    <w:uiPriority w:val="99"/>
    <w:rsid w:val="00426A55"/>
  </w:style>
  <w:style w:type="paragraph" w:styleId="Altbilgi">
    <w:name w:val="footer"/>
    <w:basedOn w:val="Normal"/>
    <w:link w:val="AltbilgiChar"/>
    <w:uiPriority w:val="99"/>
    <w:unhideWhenUsed/>
    <w:rsid w:val="00426A55"/>
    <w:pPr>
      <w:tabs>
        <w:tab w:val="center" w:pos="4536"/>
        <w:tab w:val="right" w:pos="9072"/>
      </w:tabs>
    </w:pPr>
  </w:style>
  <w:style w:type="character" w:customStyle="1" w:styleId="AltbilgiChar">
    <w:name w:val="Altbilgi Char"/>
    <w:basedOn w:val="VarsaylanParagrafYazTipi"/>
    <w:link w:val="Altbilgi"/>
    <w:uiPriority w:val="99"/>
    <w:rsid w:val="00426A55"/>
  </w:style>
  <w:style w:type="table" w:styleId="TabloKlavuzu">
    <w:name w:val="Table Grid"/>
    <w:basedOn w:val="NormalTablo"/>
    <w:uiPriority w:val="59"/>
    <w:rsid w:val="003300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C210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097594">
      <w:bodyDiv w:val="1"/>
      <w:marLeft w:val="0"/>
      <w:marRight w:val="0"/>
      <w:marTop w:val="0"/>
      <w:marBottom w:val="0"/>
      <w:divBdr>
        <w:top w:val="none" w:sz="0" w:space="0" w:color="auto"/>
        <w:left w:val="none" w:sz="0" w:space="0" w:color="auto"/>
        <w:bottom w:val="none" w:sz="0" w:space="0" w:color="auto"/>
        <w:right w:val="none" w:sz="0" w:space="0" w:color="auto"/>
      </w:divBdr>
    </w:div>
    <w:div w:id="275450068">
      <w:bodyDiv w:val="1"/>
      <w:marLeft w:val="0"/>
      <w:marRight w:val="0"/>
      <w:marTop w:val="0"/>
      <w:marBottom w:val="0"/>
      <w:divBdr>
        <w:top w:val="none" w:sz="0" w:space="0" w:color="auto"/>
        <w:left w:val="none" w:sz="0" w:space="0" w:color="auto"/>
        <w:bottom w:val="none" w:sz="0" w:space="0" w:color="auto"/>
        <w:right w:val="none" w:sz="0" w:space="0" w:color="auto"/>
      </w:divBdr>
    </w:div>
    <w:div w:id="587352453">
      <w:bodyDiv w:val="1"/>
      <w:marLeft w:val="0"/>
      <w:marRight w:val="0"/>
      <w:marTop w:val="0"/>
      <w:marBottom w:val="0"/>
      <w:divBdr>
        <w:top w:val="none" w:sz="0" w:space="0" w:color="auto"/>
        <w:left w:val="none" w:sz="0" w:space="0" w:color="auto"/>
        <w:bottom w:val="none" w:sz="0" w:space="0" w:color="auto"/>
        <w:right w:val="none" w:sz="0" w:space="0" w:color="auto"/>
      </w:divBdr>
    </w:div>
    <w:div w:id="1117213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cimer.gov.t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E-mai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1009</Words>
  <Characters>5754</Characters>
  <Application>Microsoft Office Word</Application>
  <DocSecurity>0</DocSecurity>
  <Lines>47</Lines>
  <Paragraphs>13</Paragraphs>
  <ScaleCrop>false</ScaleCrop>
  <HeadingPairs>
    <vt:vector size="4" baseType="variant">
      <vt:variant>
        <vt:lpstr>Konu Başlığı</vt:lpstr>
      </vt:variant>
      <vt:variant>
        <vt:i4>1</vt:i4>
      </vt:variant>
      <vt:variant>
        <vt:lpstr>Başlıklar</vt:lpstr>
      </vt:variant>
      <vt:variant>
        <vt:i4>5</vt:i4>
      </vt:variant>
    </vt:vector>
  </HeadingPairs>
  <TitlesOfParts>
    <vt:vector size="6" baseType="lpstr">
      <vt:lpstr>Keskin_Broşür_1</vt:lpstr>
      <vt:lpstr>The expected results of the sub-project are as follows:</vt:lpstr>
      <vt:lpstr>Local people will be prioritized in the recruitment process of the sub-project.</vt:lpstr>
      <vt:lpstr>Public Engagement Meetings:</vt:lpstr>
      <vt:lpstr>Kalaba Municipality:</vt:lpstr>
      <vt:lpstr>www.cimer.gov.tr</vt:lpstr>
    </vt:vector>
  </TitlesOfParts>
  <Company/>
  <LinksUpToDate>false</LinksUpToDate>
  <CharactersWithSpaces>6750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Keskin_Broşür_1</dc:title>
  <dc:creator>Orhan Öztepe</dc:creator>
  <cp:keywords>G-4z7apxkw, N-kq84q69a</cp:keywords>
  <cp:lastModifiedBy>bel</cp:lastModifiedBy>
  <cp:revision>3</cp:revision>
  <dcterms:created xsi:type="dcterms:W3CDTF">2025-05-13T12:25:00Z</dcterms:created>
  <dcterms:modified xsi:type="dcterms:W3CDTF">2025-05-23T11:42:00Z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2024-01-26T00:00:00Z</vt:filetime>
  </property>
  <property fmtid="{D5CDD505-2E9C-101B-9397-08002B2CF9AE}" pid="3" name="LastSaved">
    <vt:filetime>2024-01-27T00:00:00Z</vt:filetime>
  </property>
  <property fmtid="{D5CDD505-2E9C-101B-9397-08002B2CF9AE}" pid="4" name="TitusGUID">
    <vt:lpwstr>c904998d-8714-4b41-a941-fac2a382d18c</vt:lpwstr>
  </property>
  <property fmtid="{D5CDD505-2E9C-101B-9397-08002B2CF9AE}" pid="5" name="Classification">
    <vt:lpwstr>G-4z7apxkw</vt:lpwstr>
  </property>
  <property fmtid="{D5CDD505-2E9C-101B-9397-08002B2CF9AE}" pid="6" name="KVKK">
    <vt:lpwstr>N-kq84q69a</vt:lpwstr>
  </property>
  <property fmtid="{D5CDD505-2E9C-101B-9397-08002B2CF9AE}" pid="7" name="VisualMarking">
    <vt:lpwstr>RemoveTag</vt:lpwstr>
  </property>
</Properties>
</file>